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61" w:rsidRDefault="00022C61" w:rsidP="00022C61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022C61" w:rsidRDefault="00022C61" w:rsidP="00022C61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  </w:t>
      </w:r>
      <w:r w:rsidR="00013110">
        <w:rPr>
          <w:rFonts w:cs="Tahoma"/>
          <w:b/>
        </w:rPr>
        <w:t>12</w:t>
      </w:r>
      <w:bookmarkStart w:id="0" w:name="_GoBack"/>
      <w:bookmarkEnd w:id="0"/>
      <w:r>
        <w:rPr>
          <w:rFonts w:cs="Tahoma"/>
          <w:b/>
        </w:rPr>
        <w:t xml:space="preserve"> 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       /    2017</w:t>
      </w:r>
    </w:p>
    <w:p w:rsidR="00022C61" w:rsidRPr="002A0D94" w:rsidRDefault="00022C61" w:rsidP="00022C61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022C61" w:rsidRDefault="00022C61" w:rsidP="00022C61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022C61" w:rsidRPr="008B5D80" w:rsidRDefault="00022C61" w:rsidP="00022C61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022C61" w:rsidRPr="002A0D94" w:rsidRDefault="00022C61" w:rsidP="00022C61">
      <w:pPr>
        <w:jc w:val="center"/>
        <w:rPr>
          <w:rFonts w:cs="Tahoma"/>
          <w:b/>
        </w:rPr>
      </w:pPr>
    </w:p>
    <w:p w:rsidR="00022C61" w:rsidRDefault="00022C61" w:rsidP="00022C61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022C61" w:rsidRDefault="00022C61" w:rsidP="00022C61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022C61" w:rsidRDefault="00022C61" w:rsidP="00022C61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022C61" w:rsidRDefault="00022C61" w:rsidP="00022C61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022C61" w:rsidRDefault="00022C61" w:rsidP="00022C61">
      <w:pPr>
        <w:rPr>
          <w:rFonts w:cs="Tahoma"/>
        </w:rPr>
      </w:pPr>
    </w:p>
    <w:p w:rsidR="00022C61" w:rsidRDefault="00022C61" w:rsidP="00022C61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</w:t>
      </w:r>
      <w:r w:rsidRPr="00B316AD">
        <w:rPr>
          <w:rFonts w:cs="Tahoma"/>
          <w:b/>
        </w:rPr>
        <w:t>Rodičovská rada pri ZŠ M. Medveckej, Veterná, Medvedzie,  027 44  Tvrdošín</w:t>
      </w:r>
      <w:r>
        <w:rPr>
          <w:rFonts w:cs="Tahoma"/>
          <w:b/>
        </w:rPr>
        <w:t>,</w:t>
      </w:r>
    </w:p>
    <w:p w:rsidR="00022C61" w:rsidRDefault="00022C61" w:rsidP="00022C61">
      <w:pPr>
        <w:rPr>
          <w:rFonts w:cs="Tahoma"/>
          <w:b/>
        </w:rPr>
      </w:pPr>
      <w:r>
        <w:rPr>
          <w:rFonts w:cs="Tahoma"/>
          <w:b/>
        </w:rPr>
        <w:t xml:space="preserve"> </w:t>
      </w:r>
      <w:r>
        <w:rPr>
          <w:rFonts w:cs="Tahoma"/>
          <w:b/>
        </w:rPr>
        <w:tab/>
        <w:t xml:space="preserve">        IČO: 37813226</w:t>
      </w:r>
    </w:p>
    <w:p w:rsidR="00022C61" w:rsidRPr="00E403E0" w:rsidRDefault="00022C61" w:rsidP="00022C61">
      <w:pPr>
        <w:rPr>
          <w:rFonts w:cs="Tahoma"/>
          <w:b/>
        </w:rPr>
      </w:pPr>
    </w:p>
    <w:p w:rsidR="00022C61" w:rsidRDefault="00022C61" w:rsidP="00022C61">
      <w:pPr>
        <w:rPr>
          <w:rFonts w:cs="Tahoma"/>
          <w:b/>
        </w:rPr>
      </w:pPr>
      <w:r>
        <w:rPr>
          <w:rFonts w:cs="Tahoma"/>
          <w:b/>
        </w:rPr>
        <w:t>uzatvárajú dňa  4. februára    2017   / sobota  / .</w:t>
      </w:r>
    </w:p>
    <w:p w:rsidR="00022C61" w:rsidRDefault="00022C61" w:rsidP="00022C61">
      <w:pPr>
        <w:rPr>
          <w:rFonts w:cs="Tahoma"/>
          <w:b/>
        </w:rPr>
      </w:pPr>
    </w:p>
    <w:p w:rsidR="00022C61" w:rsidRDefault="00022C61" w:rsidP="00022C61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022C61" w:rsidRDefault="00022C61" w:rsidP="00022C61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022C61" w:rsidRDefault="00022C61" w:rsidP="00022C61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022C61" w:rsidRPr="00E734E8" w:rsidRDefault="00022C61" w:rsidP="00022C61">
      <w:pPr>
        <w:rPr>
          <w:rFonts w:cs="Tahoma"/>
          <w:b/>
          <w:u w:val="single"/>
        </w:rPr>
      </w:pPr>
    </w:p>
    <w:p w:rsidR="00022C61" w:rsidRPr="0009218A" w:rsidRDefault="00022C61" w:rsidP="00022C61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022C61" w:rsidRDefault="00022C61" w:rsidP="00022C61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022C61" w:rsidRPr="00E734E8" w:rsidRDefault="00022C61" w:rsidP="00022C61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PLES </w:t>
      </w:r>
    </w:p>
    <w:p w:rsidR="00022C61" w:rsidRPr="00B325E6" w:rsidRDefault="00022C61" w:rsidP="00022C61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022C61" w:rsidRDefault="00022C61" w:rsidP="00022C61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 xml:space="preserve"> </w:t>
      </w:r>
      <w:r>
        <w:rPr>
          <w:rFonts w:cs="Tahoma"/>
          <w:b/>
        </w:rPr>
        <w:t>4. 2.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5. 2.  2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7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10</w:t>
      </w:r>
      <w:r w:rsidRPr="00F749B6">
        <w:rPr>
          <w:rFonts w:cs="Tahoma"/>
          <w:b/>
        </w:rPr>
        <w:t>.00</w:t>
      </w:r>
      <w:r>
        <w:rPr>
          <w:rFonts w:cs="Tahoma"/>
          <w:b/>
        </w:rPr>
        <w:t xml:space="preserve">   </w:t>
      </w:r>
      <w:r w:rsidRPr="00F749B6">
        <w:rPr>
          <w:rFonts w:cs="Tahoma"/>
          <w:b/>
        </w:rPr>
        <w:t xml:space="preserve"> do</w:t>
      </w:r>
      <w:r>
        <w:rPr>
          <w:rFonts w:cs="Tahoma"/>
          <w:b/>
        </w:rPr>
        <w:t xml:space="preserve">    05.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022C61" w:rsidRDefault="00022C61" w:rsidP="00022C61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345318" w:rsidRDefault="00345318" w:rsidP="00345318">
      <w:pPr>
        <w:jc w:val="center"/>
        <w:rPr>
          <w:rFonts w:cs="Tahoma"/>
          <w:b/>
        </w:rPr>
      </w:pPr>
    </w:p>
    <w:p w:rsidR="00345318" w:rsidRPr="00D14552" w:rsidRDefault="00345318" w:rsidP="00345318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345318" w:rsidRDefault="00345318" w:rsidP="00345318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345318" w:rsidRDefault="00345318" w:rsidP="00345318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345318" w:rsidRDefault="00345318" w:rsidP="00345318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>1</w:t>
      </w:r>
      <w:r w:rsidR="009438C0">
        <w:rPr>
          <w:rFonts w:cs="Tahoma"/>
          <w:b/>
          <w:u w:val="single"/>
        </w:rPr>
        <w:t>5</w:t>
      </w:r>
      <w:r>
        <w:rPr>
          <w:rFonts w:cs="Tahoma"/>
          <w:b/>
          <w:u w:val="single"/>
        </w:rPr>
        <w:t xml:space="preserve">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345318" w:rsidRDefault="00345318" w:rsidP="00345318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022C61" w:rsidRPr="00FC2C04" w:rsidRDefault="00022C61" w:rsidP="00022C61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022C61" w:rsidRDefault="00022C61" w:rsidP="00022C61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022C61" w:rsidRDefault="00022C61" w:rsidP="00022C61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022C61" w:rsidRPr="006F6F5D" w:rsidRDefault="00022C61" w:rsidP="00022C61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022C61" w:rsidRDefault="00022C61" w:rsidP="00022C61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022C61" w:rsidRDefault="00022C61" w:rsidP="00022C61">
      <w:pPr>
        <w:jc w:val="both"/>
        <w:rPr>
          <w:rFonts w:cs="Tahoma"/>
        </w:rPr>
      </w:pPr>
    </w:p>
    <w:p w:rsidR="00022C61" w:rsidRPr="00C17E54" w:rsidRDefault="00022C61" w:rsidP="00022C61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022C61" w:rsidRDefault="00022C61" w:rsidP="00022C61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022C61" w:rsidRDefault="00022C61" w:rsidP="00022C61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022C61" w:rsidRDefault="00022C61" w:rsidP="00022C61">
      <w:pPr>
        <w:rPr>
          <w:rFonts w:cs="Tahoma"/>
        </w:rPr>
      </w:pPr>
    </w:p>
    <w:p w:rsidR="00022C61" w:rsidRDefault="00022C61" w:rsidP="00022C61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022C61" w:rsidRDefault="00022C61" w:rsidP="00022C61">
      <w:pPr>
        <w:rPr>
          <w:rFonts w:cs="Tahoma"/>
        </w:rPr>
      </w:pPr>
    </w:p>
    <w:p w:rsidR="00022C61" w:rsidRDefault="00022C61" w:rsidP="00022C61">
      <w:pPr>
        <w:rPr>
          <w:rFonts w:cs="Tahoma"/>
        </w:rPr>
      </w:pPr>
    </w:p>
    <w:p w:rsidR="00022C61" w:rsidRDefault="00022C61" w:rsidP="00022C61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022C61" w:rsidRDefault="00022C61" w:rsidP="00022C61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sectPr w:rsidR="00022C61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61"/>
    <w:rsid w:val="00013110"/>
    <w:rsid w:val="00022C61"/>
    <w:rsid w:val="00345318"/>
    <w:rsid w:val="008C6904"/>
    <w:rsid w:val="0094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C9907-4AFF-45F5-83F3-43DE4C25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2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53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531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cp:lastPrinted>2017-02-24T12:15:00Z</cp:lastPrinted>
  <dcterms:created xsi:type="dcterms:W3CDTF">2017-04-21T09:13:00Z</dcterms:created>
  <dcterms:modified xsi:type="dcterms:W3CDTF">2017-04-21T09:13:00Z</dcterms:modified>
</cp:coreProperties>
</file>