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80" w:rsidRDefault="00B93780" w:rsidP="00B93780">
      <w:pPr>
        <w:pStyle w:val="Nadpis1"/>
        <w:jc w:val="center"/>
        <w:rPr>
          <w:sz w:val="40"/>
        </w:rPr>
      </w:pPr>
      <w:r>
        <w:rPr>
          <w:sz w:val="40"/>
        </w:rPr>
        <w:t xml:space="preserve">ZMLUVA O DIELO </w:t>
      </w:r>
    </w:p>
    <w:p w:rsidR="00B93780" w:rsidRDefault="00B93780" w:rsidP="00B93780">
      <w:pPr>
        <w:pBdr>
          <w:bottom w:val="single" w:sz="6" w:space="1" w:color="auto"/>
        </w:pBdr>
        <w:ind w:right="-142"/>
        <w:jc w:val="both"/>
        <w:rPr>
          <w:b/>
          <w:sz w:val="24"/>
        </w:rPr>
      </w:pPr>
      <w:r>
        <w:rPr>
          <w:b/>
          <w:sz w:val="24"/>
        </w:rPr>
        <w:t xml:space="preserve">uzatvorená v zmysle ustanovení § </w:t>
      </w:r>
      <w:smartTag w:uri="urn:schemas-microsoft-com:office:smarttags" w:element="metricconverter">
        <w:smartTagPr>
          <w:attr w:name="ProductID" w:val="536 a"/>
        </w:smartTagPr>
        <w:r>
          <w:rPr>
            <w:b/>
            <w:sz w:val="24"/>
          </w:rPr>
          <w:t>536 a</w:t>
        </w:r>
        <w:r w:rsidR="005B6C25">
          <w:rPr>
            <w:b/>
            <w:sz w:val="24"/>
          </w:rPr>
          <w:t xml:space="preserve"> </w:t>
        </w:r>
      </w:smartTag>
      <w:proofErr w:type="spellStart"/>
      <w:r>
        <w:rPr>
          <w:b/>
          <w:sz w:val="24"/>
        </w:rPr>
        <w:t>nasl</w:t>
      </w:r>
      <w:proofErr w:type="spellEnd"/>
      <w:r>
        <w:rPr>
          <w:b/>
          <w:sz w:val="24"/>
        </w:rPr>
        <w:t>. Zákona č. 513/1991 Zb.</w:t>
      </w:r>
      <w:r w:rsidR="005B6C25">
        <w:rPr>
          <w:b/>
          <w:sz w:val="24"/>
        </w:rPr>
        <w:t xml:space="preserve"> </w:t>
      </w:r>
      <w:r>
        <w:rPr>
          <w:b/>
          <w:sz w:val="24"/>
        </w:rPr>
        <w:t>Obchodný zákonník</w:t>
      </w:r>
    </w:p>
    <w:p w:rsidR="00B93780" w:rsidRPr="005D53CB" w:rsidRDefault="00B93780" w:rsidP="00B93780">
      <w:pPr>
        <w:ind w:right="-142"/>
        <w:jc w:val="both"/>
        <w:rPr>
          <w:b/>
          <w:sz w:val="24"/>
          <w:szCs w:val="24"/>
        </w:rPr>
      </w:pPr>
    </w:p>
    <w:p w:rsidR="00B93780" w:rsidRPr="00CC3204" w:rsidRDefault="00B93780" w:rsidP="00B93780">
      <w:pPr>
        <w:ind w:right="-142"/>
        <w:jc w:val="both"/>
        <w:rPr>
          <w:b/>
          <w:sz w:val="22"/>
          <w:szCs w:val="22"/>
        </w:rPr>
      </w:pPr>
      <w:r w:rsidRPr="005D53CB">
        <w:rPr>
          <w:b/>
          <w:sz w:val="24"/>
          <w:szCs w:val="24"/>
        </w:rPr>
        <w:t xml:space="preserve">                                                                </w:t>
      </w:r>
      <w:r w:rsidRPr="00CC3204">
        <w:rPr>
          <w:b/>
          <w:sz w:val="22"/>
          <w:szCs w:val="22"/>
        </w:rPr>
        <w:t>I. Zmluvné strany</w:t>
      </w:r>
    </w:p>
    <w:p w:rsidR="00B93780" w:rsidRPr="00CC3204" w:rsidRDefault="00B93780" w:rsidP="00B93780">
      <w:pPr>
        <w:ind w:right="-142"/>
        <w:jc w:val="both"/>
        <w:rPr>
          <w:b/>
          <w:sz w:val="22"/>
          <w:szCs w:val="22"/>
        </w:rPr>
      </w:pPr>
    </w:p>
    <w:p w:rsidR="00B93780" w:rsidRPr="00CC3204" w:rsidRDefault="00B93780" w:rsidP="00B93780">
      <w:pPr>
        <w:ind w:right="-142"/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 xml:space="preserve">Objednávateľ :      </w:t>
      </w:r>
      <w:r w:rsidR="00AE61C7" w:rsidRPr="00CC3204">
        <w:rPr>
          <w:b/>
          <w:sz w:val="22"/>
          <w:szCs w:val="22"/>
        </w:rPr>
        <w:tab/>
      </w:r>
      <w:r w:rsidR="005D53CB" w:rsidRPr="00CC3204">
        <w:rPr>
          <w:sz w:val="22"/>
          <w:szCs w:val="22"/>
        </w:rPr>
        <w:t xml:space="preserve">TERMALŠPORT TS s.r.o. </w:t>
      </w:r>
    </w:p>
    <w:p w:rsidR="00B93780" w:rsidRPr="00CC3204" w:rsidRDefault="00B93780" w:rsidP="00B93780">
      <w:pPr>
        <w:ind w:right="-142"/>
        <w:jc w:val="both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 xml:space="preserve">so sídlom:                </w:t>
      </w:r>
      <w:r w:rsidR="00AE61C7" w:rsidRPr="00CC3204">
        <w:rPr>
          <w:b/>
          <w:sz w:val="22"/>
          <w:szCs w:val="22"/>
        </w:rPr>
        <w:tab/>
      </w:r>
      <w:r w:rsidRPr="00CC3204">
        <w:rPr>
          <w:sz w:val="22"/>
          <w:szCs w:val="22"/>
        </w:rPr>
        <w:t>Trojičné námestie 185</w:t>
      </w:r>
      <w:r w:rsidR="005D53CB" w:rsidRPr="00CC3204">
        <w:rPr>
          <w:sz w:val="22"/>
          <w:szCs w:val="22"/>
        </w:rPr>
        <w:t>/2</w:t>
      </w:r>
      <w:r w:rsidRPr="00CC3204">
        <w:rPr>
          <w:sz w:val="22"/>
          <w:szCs w:val="22"/>
        </w:rPr>
        <w:t>, 027 44  Tvrdošín</w:t>
      </w:r>
    </w:p>
    <w:p w:rsidR="00B93780" w:rsidRPr="00CC3204" w:rsidRDefault="00B93780" w:rsidP="00B93780">
      <w:pPr>
        <w:ind w:right="-142"/>
        <w:jc w:val="both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 xml:space="preserve">zastúpené:               </w:t>
      </w:r>
      <w:r w:rsidR="00AE61C7" w:rsidRPr="00CC3204">
        <w:rPr>
          <w:b/>
          <w:sz w:val="22"/>
          <w:szCs w:val="22"/>
        </w:rPr>
        <w:tab/>
      </w:r>
      <w:r w:rsidR="00125D79" w:rsidRPr="00CC3204">
        <w:rPr>
          <w:sz w:val="22"/>
          <w:szCs w:val="22"/>
        </w:rPr>
        <w:t>Ing. Ivan Šaško, konateľ</w:t>
      </w:r>
    </w:p>
    <w:p w:rsidR="00B93780" w:rsidRPr="00CC3204" w:rsidRDefault="00B93780" w:rsidP="00B93780">
      <w:pPr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 xml:space="preserve">IČO: </w:t>
      </w:r>
      <w:r w:rsidR="00AE61C7" w:rsidRPr="00CC3204">
        <w:rPr>
          <w:sz w:val="22"/>
          <w:szCs w:val="22"/>
        </w:rPr>
        <w:tab/>
      </w:r>
      <w:r w:rsidR="00571CF6" w:rsidRPr="00CC3204">
        <w:rPr>
          <w:sz w:val="22"/>
          <w:szCs w:val="22"/>
        </w:rPr>
        <w:tab/>
      </w:r>
      <w:r w:rsidR="00571CF6" w:rsidRPr="00CC3204">
        <w:rPr>
          <w:sz w:val="22"/>
          <w:szCs w:val="22"/>
        </w:rPr>
        <w:tab/>
      </w:r>
      <w:r w:rsidR="005D53CB" w:rsidRPr="00CC3204">
        <w:rPr>
          <w:sz w:val="22"/>
          <w:szCs w:val="22"/>
        </w:rPr>
        <w:t>36784478</w:t>
      </w:r>
      <w:r w:rsidRPr="00CC3204">
        <w:rPr>
          <w:sz w:val="22"/>
          <w:szCs w:val="22"/>
        </w:rPr>
        <w:t xml:space="preserve"> </w:t>
      </w:r>
    </w:p>
    <w:p w:rsidR="00B93780" w:rsidRPr="00CC3204" w:rsidRDefault="00B93780" w:rsidP="00B93780">
      <w:pPr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DIČ:</w:t>
      </w:r>
      <w:r w:rsidR="00AE61C7" w:rsidRPr="00CC3204">
        <w:rPr>
          <w:sz w:val="22"/>
          <w:szCs w:val="22"/>
        </w:rPr>
        <w:tab/>
      </w:r>
      <w:r w:rsidR="00571CF6" w:rsidRPr="00CC3204">
        <w:rPr>
          <w:sz w:val="22"/>
          <w:szCs w:val="22"/>
        </w:rPr>
        <w:tab/>
      </w:r>
      <w:r w:rsidR="00571CF6" w:rsidRPr="00CC3204">
        <w:rPr>
          <w:sz w:val="22"/>
          <w:szCs w:val="22"/>
        </w:rPr>
        <w:tab/>
      </w:r>
      <w:r w:rsidR="005D53CB" w:rsidRPr="00CC3204">
        <w:rPr>
          <w:sz w:val="22"/>
          <w:szCs w:val="22"/>
        </w:rPr>
        <w:t>2022382318</w:t>
      </w:r>
    </w:p>
    <w:p w:rsidR="005D53CB" w:rsidRPr="00CC3204" w:rsidRDefault="005D53CB" w:rsidP="00B93780">
      <w:pPr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IČ DPH:</w:t>
      </w:r>
      <w:r w:rsidRPr="00CC3204">
        <w:rPr>
          <w:sz w:val="22"/>
          <w:szCs w:val="22"/>
        </w:rPr>
        <w:tab/>
      </w:r>
      <w:r w:rsidRPr="00CC3204">
        <w:rPr>
          <w:sz w:val="22"/>
          <w:szCs w:val="22"/>
        </w:rPr>
        <w:tab/>
        <w:t>SK2022382318</w:t>
      </w:r>
    </w:p>
    <w:p w:rsidR="00B93780" w:rsidRPr="00CC3204" w:rsidRDefault="00B93780" w:rsidP="00B93780">
      <w:pPr>
        <w:ind w:right="-142"/>
        <w:jc w:val="both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Bankové spojenie:</w:t>
      </w:r>
      <w:r w:rsidR="00AE61C7" w:rsidRPr="00CC3204">
        <w:rPr>
          <w:sz w:val="22"/>
          <w:szCs w:val="22"/>
        </w:rPr>
        <w:tab/>
      </w:r>
      <w:r w:rsidR="000F5E89" w:rsidRPr="00CC3204">
        <w:rPr>
          <w:sz w:val="22"/>
          <w:szCs w:val="22"/>
        </w:rPr>
        <w:t xml:space="preserve">VÚB, a.s., Bratislava, </w:t>
      </w:r>
      <w:proofErr w:type="spellStart"/>
      <w:r w:rsidR="000F5E89" w:rsidRPr="00CC3204">
        <w:rPr>
          <w:sz w:val="22"/>
          <w:szCs w:val="22"/>
        </w:rPr>
        <w:t>pob</w:t>
      </w:r>
      <w:proofErr w:type="spellEnd"/>
      <w:r w:rsidR="000F5E89" w:rsidRPr="00CC3204">
        <w:rPr>
          <w:sz w:val="22"/>
          <w:szCs w:val="22"/>
        </w:rPr>
        <w:t>. Tvrdošín</w:t>
      </w:r>
    </w:p>
    <w:p w:rsidR="005B6C25" w:rsidRPr="00CC3204" w:rsidRDefault="00B93780" w:rsidP="00B93780">
      <w:pPr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Číslo účtu:</w:t>
      </w:r>
      <w:r w:rsidR="00AE61C7" w:rsidRPr="00CC3204">
        <w:rPr>
          <w:sz w:val="22"/>
          <w:szCs w:val="22"/>
        </w:rPr>
        <w:tab/>
      </w:r>
      <w:r w:rsidR="000F5E89" w:rsidRPr="00CC3204">
        <w:rPr>
          <w:sz w:val="22"/>
          <w:szCs w:val="22"/>
        </w:rPr>
        <w:t xml:space="preserve">            SK87 0200 0000 0023 0844 0853 </w:t>
      </w:r>
    </w:p>
    <w:p w:rsidR="00B93780" w:rsidRPr="00CC3204" w:rsidRDefault="005B6C25" w:rsidP="005B6C25">
      <w:pPr>
        <w:ind w:right="-142"/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Výpis z obchodného registra</w:t>
      </w:r>
      <w:r w:rsidRPr="00CC3204">
        <w:rPr>
          <w:sz w:val="22"/>
          <w:szCs w:val="22"/>
        </w:rPr>
        <w:t>: Okresného súdu Žilina</w:t>
      </w:r>
      <w:r w:rsidR="000F5E89" w:rsidRPr="00CC3204">
        <w:rPr>
          <w:sz w:val="22"/>
          <w:szCs w:val="22"/>
        </w:rPr>
        <w:t xml:space="preserve">, </w:t>
      </w:r>
      <w:r w:rsidRPr="00CC3204">
        <w:rPr>
          <w:sz w:val="22"/>
          <w:szCs w:val="22"/>
        </w:rPr>
        <w:t xml:space="preserve">Oddiel: </w:t>
      </w:r>
      <w:proofErr w:type="spellStart"/>
      <w:r w:rsidRPr="00CC3204">
        <w:rPr>
          <w:sz w:val="22"/>
          <w:szCs w:val="22"/>
        </w:rPr>
        <w:t>Sro</w:t>
      </w:r>
      <w:proofErr w:type="spellEnd"/>
      <w:r w:rsidRPr="00CC3204">
        <w:rPr>
          <w:sz w:val="22"/>
          <w:szCs w:val="22"/>
        </w:rPr>
        <w:t xml:space="preserve">, Vložka číslo: </w:t>
      </w:r>
      <w:r w:rsidR="000F5E89" w:rsidRPr="00CC3204">
        <w:rPr>
          <w:sz w:val="22"/>
          <w:szCs w:val="22"/>
        </w:rPr>
        <w:t>19036</w:t>
      </w:r>
      <w:r w:rsidRPr="00CC3204">
        <w:rPr>
          <w:sz w:val="22"/>
          <w:szCs w:val="22"/>
        </w:rPr>
        <w:t>/L</w:t>
      </w:r>
    </w:p>
    <w:p w:rsidR="00B93780" w:rsidRPr="00CC3204" w:rsidRDefault="00B93780" w:rsidP="00B93780">
      <w:pPr>
        <w:ind w:right="-142"/>
        <w:jc w:val="both"/>
        <w:rPr>
          <w:sz w:val="22"/>
          <w:szCs w:val="22"/>
        </w:rPr>
      </w:pPr>
      <w:r w:rsidRPr="00CC3204">
        <w:rPr>
          <w:sz w:val="22"/>
          <w:szCs w:val="22"/>
        </w:rPr>
        <w:t>(ďalej ako objednávateľ)</w:t>
      </w:r>
    </w:p>
    <w:p w:rsidR="00B93780" w:rsidRPr="00CC3204" w:rsidRDefault="00B93780" w:rsidP="000F5E89">
      <w:pPr>
        <w:ind w:right="-142"/>
        <w:jc w:val="center"/>
        <w:rPr>
          <w:sz w:val="22"/>
          <w:szCs w:val="22"/>
        </w:rPr>
      </w:pPr>
      <w:r w:rsidRPr="00CC3204">
        <w:rPr>
          <w:sz w:val="22"/>
          <w:szCs w:val="22"/>
        </w:rPr>
        <w:t>a</w:t>
      </w:r>
    </w:p>
    <w:p w:rsidR="00B93780" w:rsidRPr="00CC3204" w:rsidRDefault="00B93780" w:rsidP="00B93780">
      <w:pPr>
        <w:ind w:right="-142"/>
        <w:jc w:val="both"/>
        <w:rPr>
          <w:sz w:val="22"/>
          <w:szCs w:val="22"/>
        </w:rPr>
      </w:pPr>
    </w:p>
    <w:p w:rsidR="00CD1ABE" w:rsidRPr="00CC3204" w:rsidRDefault="00CD1ABE" w:rsidP="00CD1ABE">
      <w:pPr>
        <w:ind w:right="-144"/>
        <w:jc w:val="both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 xml:space="preserve">Zhotoviteľ:              </w:t>
      </w:r>
      <w:r w:rsidRPr="00CC3204">
        <w:rPr>
          <w:b/>
          <w:sz w:val="22"/>
          <w:szCs w:val="22"/>
        </w:rPr>
        <w:tab/>
      </w:r>
      <w:proofErr w:type="spellStart"/>
      <w:r w:rsidR="005D53CB" w:rsidRPr="00CC3204">
        <w:rPr>
          <w:sz w:val="22"/>
          <w:szCs w:val="22"/>
        </w:rPr>
        <w:t>Šimurda</w:t>
      </w:r>
      <w:proofErr w:type="spellEnd"/>
      <w:r w:rsidR="005D53CB" w:rsidRPr="00CC3204">
        <w:rPr>
          <w:sz w:val="22"/>
          <w:szCs w:val="22"/>
        </w:rPr>
        <w:t xml:space="preserve"> s.r.o.</w:t>
      </w:r>
    </w:p>
    <w:p w:rsidR="00CD1ABE" w:rsidRPr="00CC3204" w:rsidRDefault="00CD1ABE" w:rsidP="00CD1ABE">
      <w:pPr>
        <w:ind w:right="-142"/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 xml:space="preserve">So sídlom:                </w:t>
      </w:r>
      <w:r w:rsidRPr="00CC3204">
        <w:rPr>
          <w:b/>
          <w:sz w:val="22"/>
          <w:szCs w:val="22"/>
        </w:rPr>
        <w:tab/>
      </w:r>
      <w:proofErr w:type="spellStart"/>
      <w:r w:rsidR="005D53CB" w:rsidRPr="00CC3204">
        <w:rPr>
          <w:sz w:val="22"/>
          <w:szCs w:val="22"/>
        </w:rPr>
        <w:t>Zlatnicová</w:t>
      </w:r>
      <w:proofErr w:type="spellEnd"/>
      <w:r w:rsidR="005D53CB" w:rsidRPr="00CC3204">
        <w:rPr>
          <w:sz w:val="22"/>
          <w:szCs w:val="22"/>
        </w:rPr>
        <w:t xml:space="preserve"> 269, 029 43  Zubrohlava</w:t>
      </w:r>
    </w:p>
    <w:p w:rsidR="00CD1ABE" w:rsidRPr="00CC3204" w:rsidRDefault="00CD1ABE" w:rsidP="00CD1ABE">
      <w:pPr>
        <w:ind w:right="-142"/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IČO:</w:t>
      </w:r>
      <w:r w:rsidRPr="00CC3204">
        <w:rPr>
          <w:sz w:val="22"/>
          <w:szCs w:val="22"/>
        </w:rPr>
        <w:tab/>
      </w:r>
      <w:r w:rsidR="00571CF6" w:rsidRPr="00CC3204">
        <w:rPr>
          <w:sz w:val="22"/>
          <w:szCs w:val="22"/>
        </w:rPr>
        <w:tab/>
      </w:r>
      <w:r w:rsidR="00571CF6" w:rsidRPr="00CC3204">
        <w:rPr>
          <w:sz w:val="22"/>
          <w:szCs w:val="22"/>
        </w:rPr>
        <w:tab/>
      </w:r>
      <w:r w:rsidR="005D53CB" w:rsidRPr="00CC3204">
        <w:rPr>
          <w:sz w:val="22"/>
          <w:szCs w:val="22"/>
        </w:rPr>
        <w:t>50384864</w:t>
      </w:r>
    </w:p>
    <w:p w:rsidR="00CD1ABE" w:rsidRPr="00CC3204" w:rsidRDefault="00CD1ABE" w:rsidP="00CD1ABE">
      <w:pPr>
        <w:ind w:right="-142"/>
        <w:jc w:val="both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 xml:space="preserve">DIČ:                          </w:t>
      </w:r>
      <w:r w:rsidRPr="00CC3204">
        <w:rPr>
          <w:b/>
          <w:sz w:val="22"/>
          <w:szCs w:val="22"/>
        </w:rPr>
        <w:tab/>
      </w:r>
      <w:r w:rsidR="005D53CB" w:rsidRPr="00CC3204">
        <w:rPr>
          <w:sz w:val="22"/>
          <w:szCs w:val="22"/>
        </w:rPr>
        <w:t>2120308487</w:t>
      </w:r>
    </w:p>
    <w:p w:rsidR="00CD1ABE" w:rsidRPr="00CC3204" w:rsidRDefault="00CD1ABE" w:rsidP="00CD1ABE">
      <w:pPr>
        <w:ind w:right="-142"/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IČ DPH:</w:t>
      </w:r>
      <w:r w:rsidRPr="00CC3204">
        <w:rPr>
          <w:b/>
          <w:sz w:val="22"/>
          <w:szCs w:val="22"/>
        </w:rPr>
        <w:tab/>
      </w:r>
      <w:r w:rsidRPr="00CC3204">
        <w:rPr>
          <w:b/>
          <w:sz w:val="22"/>
          <w:szCs w:val="22"/>
        </w:rPr>
        <w:tab/>
      </w:r>
      <w:r w:rsidR="005D53CB" w:rsidRPr="00CC3204">
        <w:rPr>
          <w:sz w:val="22"/>
          <w:szCs w:val="22"/>
        </w:rPr>
        <w:t>SK2120308487</w:t>
      </w:r>
    </w:p>
    <w:p w:rsidR="00CD1ABE" w:rsidRPr="00CC3204" w:rsidRDefault="00CD1ABE" w:rsidP="00CD1ABE">
      <w:pPr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 xml:space="preserve">Bankové spojenie: </w:t>
      </w:r>
      <w:r w:rsidRPr="00CC3204">
        <w:rPr>
          <w:sz w:val="22"/>
          <w:szCs w:val="22"/>
        </w:rPr>
        <w:tab/>
      </w:r>
      <w:r w:rsidR="005D53CB" w:rsidRPr="00CC3204">
        <w:rPr>
          <w:sz w:val="22"/>
          <w:szCs w:val="22"/>
        </w:rPr>
        <w:t>ČSOB, a. s. Námestovo</w:t>
      </w:r>
    </w:p>
    <w:p w:rsidR="00CD1ABE" w:rsidRPr="00CC3204" w:rsidRDefault="00CD1ABE" w:rsidP="00CD1ABE">
      <w:pPr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Číslo účtu:</w:t>
      </w:r>
      <w:r w:rsidRPr="00CC3204">
        <w:rPr>
          <w:sz w:val="22"/>
          <w:szCs w:val="22"/>
        </w:rPr>
        <w:t xml:space="preserve">                 </w:t>
      </w:r>
      <w:r w:rsidR="00571CF6" w:rsidRPr="00CC3204">
        <w:rPr>
          <w:sz w:val="22"/>
          <w:szCs w:val="22"/>
        </w:rPr>
        <w:t>SK</w:t>
      </w:r>
      <w:r w:rsidR="005D53CB" w:rsidRPr="00CC3204">
        <w:rPr>
          <w:sz w:val="22"/>
          <w:szCs w:val="22"/>
        </w:rPr>
        <w:t>64 7500 0000 0040 2348 6435</w:t>
      </w:r>
    </w:p>
    <w:p w:rsidR="00CD1ABE" w:rsidRPr="00CC3204" w:rsidRDefault="005D53CB" w:rsidP="00CD1ABE">
      <w:pPr>
        <w:ind w:right="-142"/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Výpis z obchodného registra</w:t>
      </w:r>
      <w:r w:rsidRPr="00CC3204">
        <w:rPr>
          <w:sz w:val="22"/>
          <w:szCs w:val="22"/>
        </w:rPr>
        <w:t>: Okresného súdu Žilina k dátumu 30.06.2016</w:t>
      </w:r>
    </w:p>
    <w:p w:rsidR="00CD1ABE" w:rsidRPr="00CC3204" w:rsidRDefault="00CD1ABE" w:rsidP="00CD1ABE">
      <w:pPr>
        <w:ind w:right="-142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                </w:t>
      </w:r>
      <w:r w:rsidR="005D53CB" w:rsidRPr="00CC3204">
        <w:rPr>
          <w:sz w:val="22"/>
          <w:szCs w:val="22"/>
        </w:rPr>
        <w:t xml:space="preserve">                  </w:t>
      </w:r>
      <w:r w:rsidR="005D53CB" w:rsidRPr="00CC3204">
        <w:rPr>
          <w:sz w:val="22"/>
          <w:szCs w:val="22"/>
        </w:rPr>
        <w:tab/>
      </w:r>
      <w:r w:rsidR="005D53CB" w:rsidRPr="00CC3204">
        <w:rPr>
          <w:sz w:val="22"/>
          <w:szCs w:val="22"/>
        </w:rPr>
        <w:tab/>
        <w:t xml:space="preserve">   Oddiel: </w:t>
      </w:r>
      <w:proofErr w:type="spellStart"/>
      <w:r w:rsidR="005D53CB" w:rsidRPr="00CC3204">
        <w:rPr>
          <w:sz w:val="22"/>
          <w:szCs w:val="22"/>
        </w:rPr>
        <w:t>Sro</w:t>
      </w:r>
      <w:proofErr w:type="spellEnd"/>
      <w:r w:rsidR="005D53CB" w:rsidRPr="00CC3204">
        <w:rPr>
          <w:sz w:val="22"/>
          <w:szCs w:val="22"/>
        </w:rPr>
        <w:t>, Vložka číslo: 65964/L</w:t>
      </w:r>
    </w:p>
    <w:p w:rsidR="00CD1ABE" w:rsidRPr="00CC3204" w:rsidRDefault="00CD1ABE" w:rsidP="00CD1ABE">
      <w:pPr>
        <w:ind w:right="-142"/>
        <w:jc w:val="both"/>
        <w:rPr>
          <w:sz w:val="22"/>
          <w:szCs w:val="22"/>
        </w:rPr>
      </w:pPr>
      <w:r w:rsidRPr="00CC3204">
        <w:rPr>
          <w:sz w:val="22"/>
          <w:szCs w:val="22"/>
        </w:rPr>
        <w:t>(ďalej ako zhotoviteľ)</w:t>
      </w:r>
    </w:p>
    <w:p w:rsidR="00B93780" w:rsidRPr="00CC3204" w:rsidRDefault="00B93780" w:rsidP="00B93780">
      <w:pPr>
        <w:ind w:right="-142"/>
        <w:jc w:val="both"/>
        <w:rPr>
          <w:sz w:val="22"/>
          <w:szCs w:val="22"/>
        </w:rPr>
      </w:pPr>
    </w:p>
    <w:p w:rsidR="00B93780" w:rsidRPr="00CC3204" w:rsidRDefault="00B93780" w:rsidP="0040314A">
      <w:pPr>
        <w:pStyle w:val="Nadpis9"/>
        <w:rPr>
          <w:sz w:val="22"/>
          <w:szCs w:val="22"/>
        </w:rPr>
      </w:pPr>
      <w:r w:rsidRPr="00CC3204">
        <w:rPr>
          <w:sz w:val="22"/>
          <w:szCs w:val="22"/>
        </w:rPr>
        <w:t>II. Východiskové  údaje</w:t>
      </w:r>
    </w:p>
    <w:p w:rsidR="00B93780" w:rsidRPr="00CC3204" w:rsidRDefault="00B53426" w:rsidP="00EE7428">
      <w:pPr>
        <w:ind w:left="709" w:hanging="709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2.1 </w:t>
      </w:r>
      <w:r w:rsidRPr="00CC3204">
        <w:rPr>
          <w:b/>
          <w:sz w:val="22"/>
          <w:szCs w:val="22"/>
        </w:rPr>
        <w:t xml:space="preserve">  </w:t>
      </w:r>
      <w:r w:rsidR="00B93780" w:rsidRPr="00CC3204">
        <w:rPr>
          <w:b/>
          <w:sz w:val="22"/>
          <w:szCs w:val="22"/>
        </w:rPr>
        <w:t>Názov stavby</w:t>
      </w:r>
      <w:r w:rsidR="00B93780" w:rsidRPr="00CC3204">
        <w:rPr>
          <w:sz w:val="22"/>
          <w:szCs w:val="22"/>
        </w:rPr>
        <w:t xml:space="preserve">: </w:t>
      </w:r>
      <w:r w:rsidR="005D53CB" w:rsidRPr="00CC3204">
        <w:rPr>
          <w:b/>
          <w:bCs/>
          <w:sz w:val="22"/>
          <w:szCs w:val="22"/>
        </w:rPr>
        <w:t>„Odstránenie havarijného stavu – výmena výmenníka tepla vo výmenníkovej stanici a oprava kúrenia – Termálne kúpalisko Oravice“</w:t>
      </w:r>
    </w:p>
    <w:p w:rsidR="00B93780" w:rsidRPr="00CC3204" w:rsidRDefault="00B93780" w:rsidP="00EE7428">
      <w:pPr>
        <w:pStyle w:val="Zkladntext"/>
        <w:numPr>
          <w:ilvl w:val="2"/>
          <w:numId w:val="1"/>
        </w:numPr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>Miesto stavby</w:t>
      </w:r>
      <w:r w:rsidRPr="00CC3204">
        <w:rPr>
          <w:sz w:val="22"/>
          <w:szCs w:val="22"/>
        </w:rPr>
        <w:t xml:space="preserve">:  </w:t>
      </w:r>
      <w:r w:rsidR="00571CF6" w:rsidRPr="00CC3204">
        <w:rPr>
          <w:sz w:val="22"/>
          <w:szCs w:val="22"/>
        </w:rPr>
        <w:tab/>
      </w:r>
      <w:r w:rsidR="005D53CB" w:rsidRPr="00CC3204">
        <w:rPr>
          <w:sz w:val="22"/>
          <w:szCs w:val="22"/>
        </w:rPr>
        <w:t>Oravice, časť Tvrdošín</w:t>
      </w:r>
    </w:p>
    <w:p w:rsidR="0040314A" w:rsidRDefault="00B53426" w:rsidP="00EE7428">
      <w:pPr>
        <w:ind w:right="-284"/>
        <w:jc w:val="both"/>
        <w:rPr>
          <w:sz w:val="22"/>
          <w:szCs w:val="22"/>
        </w:rPr>
      </w:pPr>
      <w:r w:rsidRPr="00CC3204">
        <w:rPr>
          <w:b/>
          <w:sz w:val="22"/>
          <w:szCs w:val="22"/>
        </w:rPr>
        <w:t xml:space="preserve">            </w:t>
      </w:r>
      <w:r w:rsidR="00B93780" w:rsidRPr="00CC3204">
        <w:rPr>
          <w:b/>
          <w:sz w:val="22"/>
          <w:szCs w:val="22"/>
        </w:rPr>
        <w:t>Okres:</w:t>
      </w:r>
      <w:r w:rsidR="00046CD2" w:rsidRPr="00CC3204">
        <w:rPr>
          <w:sz w:val="22"/>
          <w:szCs w:val="22"/>
        </w:rPr>
        <w:tab/>
      </w:r>
      <w:r w:rsidR="00571CF6" w:rsidRPr="00CC3204">
        <w:rPr>
          <w:sz w:val="22"/>
          <w:szCs w:val="22"/>
        </w:rPr>
        <w:t xml:space="preserve"> </w:t>
      </w:r>
      <w:r w:rsidR="00571CF6" w:rsidRPr="00CC3204">
        <w:rPr>
          <w:sz w:val="22"/>
          <w:szCs w:val="22"/>
        </w:rPr>
        <w:tab/>
      </w:r>
      <w:r w:rsidR="005D53CB" w:rsidRPr="00CC3204">
        <w:rPr>
          <w:sz w:val="22"/>
          <w:szCs w:val="22"/>
        </w:rPr>
        <w:t>Tvrdošín</w:t>
      </w:r>
    </w:p>
    <w:p w:rsidR="00BD4867" w:rsidRPr="00CC3204" w:rsidRDefault="00BD4867" w:rsidP="00EE7428">
      <w:pPr>
        <w:ind w:right="-284"/>
        <w:jc w:val="both"/>
        <w:rPr>
          <w:sz w:val="22"/>
          <w:szCs w:val="22"/>
        </w:rPr>
      </w:pPr>
    </w:p>
    <w:p w:rsidR="00B93780" w:rsidRPr="00CC3204" w:rsidRDefault="00B93780" w:rsidP="00BD4867">
      <w:pPr>
        <w:pStyle w:val="Nadpis3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CC3204">
        <w:rPr>
          <w:rFonts w:ascii="Times New Roman" w:hAnsi="Times New Roman" w:cs="Times New Roman"/>
          <w:i w:val="0"/>
          <w:sz w:val="22"/>
          <w:szCs w:val="22"/>
        </w:rPr>
        <w:t>III. Predmet diela</w:t>
      </w:r>
    </w:p>
    <w:p w:rsidR="0040314A" w:rsidRPr="00CC3204" w:rsidRDefault="00743561" w:rsidP="00BD4867">
      <w:p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Predmetom tejto zmluvy</w:t>
      </w:r>
      <w:r w:rsidR="0040314A" w:rsidRPr="00CC3204">
        <w:rPr>
          <w:sz w:val="22"/>
          <w:szCs w:val="22"/>
        </w:rPr>
        <w:t xml:space="preserve"> je od</w:t>
      </w:r>
      <w:r w:rsidR="0040314A" w:rsidRPr="00CC3204">
        <w:rPr>
          <w:bCs/>
          <w:sz w:val="22"/>
          <w:szCs w:val="22"/>
        </w:rPr>
        <w:t>stránenie ha</w:t>
      </w:r>
      <w:r w:rsidR="00BD4867">
        <w:rPr>
          <w:bCs/>
          <w:sz w:val="22"/>
          <w:szCs w:val="22"/>
        </w:rPr>
        <w:t>v</w:t>
      </w:r>
      <w:r w:rsidR="0040314A" w:rsidRPr="00CC3204">
        <w:rPr>
          <w:bCs/>
          <w:sz w:val="22"/>
          <w:szCs w:val="22"/>
        </w:rPr>
        <w:t>arijného stavu – výmena výmenníka tepla vo výmenníkovej stanici a oprava kúrenia – Termálne kúpalisko Oravice“</w:t>
      </w:r>
    </w:p>
    <w:p w:rsidR="00B93780" w:rsidRPr="00CC3204" w:rsidRDefault="00B93780" w:rsidP="00EE7428">
      <w:pPr>
        <w:pStyle w:val="Zkladntext"/>
        <w:numPr>
          <w:ilvl w:val="1"/>
          <w:numId w:val="5"/>
        </w:numPr>
        <w:tabs>
          <w:tab w:val="clear" w:pos="660"/>
          <w:tab w:val="num" w:pos="567"/>
        </w:tabs>
        <w:ind w:left="567" w:hanging="567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Bližšia špecifikácia diela </w:t>
      </w:r>
      <w:r w:rsidR="0043562B" w:rsidRPr="00CC3204">
        <w:rPr>
          <w:sz w:val="22"/>
          <w:szCs w:val="22"/>
        </w:rPr>
        <w:t xml:space="preserve">je </w:t>
      </w:r>
      <w:r w:rsidRPr="00CC3204">
        <w:rPr>
          <w:sz w:val="22"/>
          <w:szCs w:val="22"/>
        </w:rPr>
        <w:t>podľa pril</w:t>
      </w:r>
      <w:r w:rsidR="00BF3D80" w:rsidRPr="00CC3204">
        <w:rPr>
          <w:sz w:val="22"/>
          <w:szCs w:val="22"/>
        </w:rPr>
        <w:t>oženého rozpočtu  - Príloha</w:t>
      </w:r>
      <w:r w:rsidR="00BD4867">
        <w:rPr>
          <w:sz w:val="22"/>
          <w:szCs w:val="22"/>
        </w:rPr>
        <w:t>.</w:t>
      </w:r>
    </w:p>
    <w:p w:rsidR="00B93780" w:rsidRPr="00CC3204" w:rsidRDefault="00B93780" w:rsidP="0040314A">
      <w:pPr>
        <w:numPr>
          <w:ilvl w:val="1"/>
          <w:numId w:val="2"/>
        </w:numPr>
        <w:ind w:right="-284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   Zhotoviteľ sa zaväzuje vykonať dielo vo vlastnom mene a na vlastnú zodpovednosť,</w:t>
      </w:r>
    </w:p>
    <w:p w:rsidR="00B93780" w:rsidRPr="00CC3204" w:rsidRDefault="00B93780" w:rsidP="0040314A">
      <w:pPr>
        <w:ind w:right="-284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          v súlade s</w:t>
      </w:r>
      <w:r w:rsidR="0018653C" w:rsidRPr="00CC3204">
        <w:rPr>
          <w:sz w:val="22"/>
          <w:szCs w:val="22"/>
        </w:rPr>
        <w:t> </w:t>
      </w:r>
      <w:r w:rsidRPr="00CC3204">
        <w:rPr>
          <w:sz w:val="22"/>
          <w:szCs w:val="22"/>
        </w:rPr>
        <w:t>právnymi</w:t>
      </w:r>
      <w:r w:rsidR="0018653C" w:rsidRPr="00CC3204">
        <w:rPr>
          <w:sz w:val="22"/>
          <w:szCs w:val="22"/>
        </w:rPr>
        <w:t xml:space="preserve"> </w:t>
      </w:r>
      <w:r w:rsidRPr="00CC3204">
        <w:rPr>
          <w:sz w:val="22"/>
          <w:szCs w:val="22"/>
        </w:rPr>
        <w:t>predpismi a podmienkami vymedzenými v tejto zmluve.</w:t>
      </w:r>
    </w:p>
    <w:p w:rsidR="00B93780" w:rsidRPr="00CC3204" w:rsidRDefault="00B93780" w:rsidP="0040314A">
      <w:pPr>
        <w:numPr>
          <w:ilvl w:val="1"/>
          <w:numId w:val="3"/>
        </w:numPr>
        <w:ind w:right="-284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  Objednávateľ sa zaväzuje zhotovené dielo bez zjavných vád  od zhotoviteľa prevziať a  </w:t>
      </w:r>
    </w:p>
    <w:p w:rsidR="00B93780" w:rsidRPr="00CC3204" w:rsidRDefault="00B93780" w:rsidP="0040314A">
      <w:pPr>
        <w:ind w:right="-284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          zaplatiť zaň zmluvnú cenu podľa dohodnutých platobných podmienok.</w:t>
      </w:r>
    </w:p>
    <w:p w:rsidR="00B93780" w:rsidRPr="00CC3204" w:rsidRDefault="00B93780" w:rsidP="0040314A">
      <w:pPr>
        <w:pStyle w:val="Nadpis3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CC3204">
        <w:rPr>
          <w:rFonts w:ascii="Times New Roman" w:hAnsi="Times New Roman" w:cs="Times New Roman"/>
          <w:i w:val="0"/>
          <w:sz w:val="22"/>
          <w:szCs w:val="22"/>
        </w:rPr>
        <w:t>IV. Čas plnenia</w:t>
      </w:r>
    </w:p>
    <w:p w:rsidR="00E90C9A" w:rsidRPr="00CC3204" w:rsidRDefault="00B93780" w:rsidP="00B93780">
      <w:pPr>
        <w:pStyle w:val="Zkladntext"/>
        <w:numPr>
          <w:ilvl w:val="1"/>
          <w:numId w:val="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Zhotoviteľ sa zaväzuje, že</w:t>
      </w:r>
      <w:r w:rsidR="00E90C9A" w:rsidRPr="00CC3204">
        <w:rPr>
          <w:sz w:val="22"/>
          <w:szCs w:val="22"/>
        </w:rPr>
        <w:t xml:space="preserve">: </w:t>
      </w:r>
    </w:p>
    <w:p w:rsidR="00B93780" w:rsidRPr="00CC3204" w:rsidRDefault="00E90C9A" w:rsidP="00E90C9A">
      <w:pPr>
        <w:pStyle w:val="Zkladntext"/>
        <w:ind w:left="540"/>
        <w:jc w:val="both"/>
        <w:rPr>
          <w:sz w:val="22"/>
          <w:szCs w:val="22"/>
        </w:rPr>
      </w:pPr>
      <w:r w:rsidRPr="00CC3204">
        <w:rPr>
          <w:sz w:val="22"/>
          <w:szCs w:val="22"/>
        </w:rPr>
        <w:t>t</w:t>
      </w:r>
      <w:r w:rsidR="00B93780" w:rsidRPr="00CC3204">
        <w:rPr>
          <w:sz w:val="22"/>
          <w:szCs w:val="22"/>
        </w:rPr>
        <w:t>ermín začatia plnenia diela je</w:t>
      </w:r>
      <w:r w:rsidR="0079415E" w:rsidRPr="00CC3204">
        <w:rPr>
          <w:sz w:val="22"/>
          <w:szCs w:val="22"/>
        </w:rPr>
        <w:t xml:space="preserve">: </w:t>
      </w:r>
      <w:r w:rsidR="00EE7428" w:rsidRPr="00CC3204">
        <w:rPr>
          <w:sz w:val="22"/>
          <w:szCs w:val="22"/>
        </w:rPr>
        <w:t>20</w:t>
      </w:r>
      <w:r w:rsidRPr="00CC3204">
        <w:rPr>
          <w:sz w:val="22"/>
          <w:szCs w:val="22"/>
        </w:rPr>
        <w:t>.</w:t>
      </w:r>
      <w:r w:rsidR="0040314A" w:rsidRPr="00CC3204">
        <w:rPr>
          <w:sz w:val="22"/>
          <w:szCs w:val="22"/>
        </w:rPr>
        <w:t>1</w:t>
      </w:r>
      <w:r w:rsidR="004769BD" w:rsidRPr="00CC3204">
        <w:rPr>
          <w:sz w:val="22"/>
          <w:szCs w:val="22"/>
        </w:rPr>
        <w:t>1</w:t>
      </w:r>
      <w:r w:rsidR="0040314A" w:rsidRPr="00CC3204">
        <w:rPr>
          <w:sz w:val="22"/>
          <w:szCs w:val="22"/>
        </w:rPr>
        <w:t>.2019</w:t>
      </w:r>
      <w:r w:rsidR="00B93780" w:rsidRPr="00CC3204">
        <w:rPr>
          <w:sz w:val="22"/>
          <w:szCs w:val="22"/>
        </w:rPr>
        <w:t>.</w:t>
      </w:r>
    </w:p>
    <w:p w:rsidR="009E024A" w:rsidRPr="00CC3204" w:rsidRDefault="00571CF6" w:rsidP="00B93780">
      <w:pPr>
        <w:pStyle w:val="Zkladntext"/>
        <w:numPr>
          <w:ilvl w:val="1"/>
          <w:numId w:val="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Termín ukončenia diela</w:t>
      </w:r>
      <w:r w:rsidR="0040314A" w:rsidRPr="00CC3204">
        <w:rPr>
          <w:sz w:val="22"/>
          <w:szCs w:val="22"/>
        </w:rPr>
        <w:t xml:space="preserve">:           </w:t>
      </w:r>
      <w:r w:rsidR="00192EE7">
        <w:rPr>
          <w:sz w:val="22"/>
          <w:szCs w:val="22"/>
        </w:rPr>
        <w:t>3</w:t>
      </w:r>
      <w:r w:rsidR="004769BD" w:rsidRPr="00CC3204">
        <w:rPr>
          <w:sz w:val="22"/>
          <w:szCs w:val="22"/>
        </w:rPr>
        <w:t>1</w:t>
      </w:r>
      <w:bookmarkStart w:id="0" w:name="_GoBack"/>
      <w:bookmarkEnd w:id="0"/>
      <w:r w:rsidR="0040314A" w:rsidRPr="00CC3204">
        <w:rPr>
          <w:sz w:val="22"/>
          <w:szCs w:val="22"/>
        </w:rPr>
        <w:t>.</w:t>
      </w:r>
      <w:r w:rsidR="004769BD" w:rsidRPr="00CC3204">
        <w:rPr>
          <w:sz w:val="22"/>
          <w:szCs w:val="22"/>
        </w:rPr>
        <w:t>12</w:t>
      </w:r>
      <w:r w:rsidR="0040314A" w:rsidRPr="00CC3204">
        <w:rPr>
          <w:sz w:val="22"/>
          <w:szCs w:val="22"/>
        </w:rPr>
        <w:t>.20</w:t>
      </w:r>
      <w:r w:rsidR="004769BD" w:rsidRPr="00CC3204">
        <w:rPr>
          <w:sz w:val="22"/>
          <w:szCs w:val="22"/>
        </w:rPr>
        <w:t>19</w:t>
      </w:r>
      <w:r w:rsidR="009E024A" w:rsidRPr="00CC3204">
        <w:rPr>
          <w:sz w:val="22"/>
          <w:szCs w:val="22"/>
        </w:rPr>
        <w:t>.</w:t>
      </w:r>
    </w:p>
    <w:p w:rsidR="00B93780" w:rsidRPr="00CC3204" w:rsidRDefault="00B93780" w:rsidP="00B93780">
      <w:pPr>
        <w:pStyle w:val="Zkladntext"/>
        <w:numPr>
          <w:ilvl w:val="1"/>
          <w:numId w:val="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Pri vykonávaní diela postupuje zhotoviteľ v súlade s pokynmi objednávateľa.</w:t>
      </w:r>
    </w:p>
    <w:p w:rsidR="0043562B" w:rsidRPr="00CC3204" w:rsidRDefault="0043562B">
      <w:pPr>
        <w:rPr>
          <w:sz w:val="22"/>
          <w:szCs w:val="22"/>
        </w:rPr>
      </w:pPr>
    </w:p>
    <w:p w:rsidR="00C06664" w:rsidRPr="00CC3204" w:rsidRDefault="00C06664" w:rsidP="0040314A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V. Cena diela</w:t>
      </w:r>
    </w:p>
    <w:p w:rsidR="00C06664" w:rsidRPr="00CC3204" w:rsidRDefault="00C06664" w:rsidP="008D1E76">
      <w:pPr>
        <w:numPr>
          <w:ilvl w:val="1"/>
          <w:numId w:val="6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Cena za zhotovenie predmetu zmluvy v rozsahu č. III. tejto zmluvy je stanovená dohodou zmluvných strán ako cena konečná a je doložená rozpočtom, ktorý  tvorí </w:t>
      </w:r>
      <w:r w:rsidR="00CC3204">
        <w:rPr>
          <w:sz w:val="22"/>
          <w:szCs w:val="22"/>
        </w:rPr>
        <w:t>p</w:t>
      </w:r>
      <w:r w:rsidRPr="00CC3204">
        <w:rPr>
          <w:sz w:val="22"/>
          <w:szCs w:val="22"/>
        </w:rPr>
        <w:t>rílohu k tejto zmluve.</w:t>
      </w:r>
    </w:p>
    <w:p w:rsidR="00C06664" w:rsidRPr="00CC3204" w:rsidRDefault="00C06664" w:rsidP="00C06664">
      <w:pPr>
        <w:rPr>
          <w:sz w:val="22"/>
          <w:szCs w:val="22"/>
        </w:rPr>
      </w:pPr>
      <w:r w:rsidRPr="00CC3204">
        <w:rPr>
          <w:sz w:val="22"/>
          <w:szCs w:val="22"/>
        </w:rPr>
        <w:t xml:space="preserve">        Cena za zhotovené dielo je: </w:t>
      </w:r>
      <w:r w:rsidR="0040314A" w:rsidRPr="00CC3204">
        <w:rPr>
          <w:sz w:val="22"/>
          <w:szCs w:val="22"/>
        </w:rPr>
        <w:t>11.400,00</w:t>
      </w:r>
      <w:r w:rsidR="0079415E" w:rsidRPr="00CC3204">
        <w:rPr>
          <w:sz w:val="22"/>
          <w:szCs w:val="22"/>
        </w:rPr>
        <w:t xml:space="preserve"> </w:t>
      </w:r>
      <w:r w:rsidR="0040314A" w:rsidRPr="00CC3204">
        <w:rPr>
          <w:sz w:val="22"/>
          <w:szCs w:val="22"/>
        </w:rPr>
        <w:t>€, slovom: jedenásťtisícštyristo</w:t>
      </w:r>
      <w:r w:rsidR="00571CF6" w:rsidRPr="00CC3204">
        <w:rPr>
          <w:sz w:val="22"/>
          <w:szCs w:val="22"/>
        </w:rPr>
        <w:t xml:space="preserve"> </w:t>
      </w:r>
      <w:r w:rsidR="00467A74" w:rsidRPr="00CC3204">
        <w:rPr>
          <w:sz w:val="22"/>
          <w:szCs w:val="22"/>
        </w:rPr>
        <w:t xml:space="preserve">EUR </w:t>
      </w:r>
    </w:p>
    <w:p w:rsidR="00C06664" w:rsidRPr="00CC3204" w:rsidRDefault="00571CF6" w:rsidP="00C06664">
      <w:pPr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 xml:space="preserve">         </w:t>
      </w:r>
      <w:r w:rsidR="00C06664" w:rsidRPr="00CC3204">
        <w:rPr>
          <w:b/>
          <w:sz w:val="22"/>
          <w:szCs w:val="22"/>
        </w:rPr>
        <w:t xml:space="preserve">Cena bez DPH:   </w:t>
      </w:r>
      <w:r w:rsidR="0040314A" w:rsidRPr="00CC3204">
        <w:rPr>
          <w:b/>
          <w:sz w:val="22"/>
          <w:szCs w:val="22"/>
        </w:rPr>
        <w:tab/>
      </w:r>
      <w:r w:rsidR="00AC7225" w:rsidRPr="00CC3204">
        <w:rPr>
          <w:b/>
          <w:sz w:val="22"/>
          <w:szCs w:val="22"/>
        </w:rPr>
        <w:t xml:space="preserve">  </w:t>
      </w:r>
      <w:r w:rsidR="0040314A" w:rsidRPr="00CC3204">
        <w:rPr>
          <w:b/>
          <w:sz w:val="22"/>
          <w:szCs w:val="22"/>
        </w:rPr>
        <w:t>9.500,00</w:t>
      </w:r>
      <w:r w:rsidRPr="00CC3204">
        <w:rPr>
          <w:b/>
          <w:sz w:val="22"/>
          <w:szCs w:val="22"/>
        </w:rPr>
        <w:t xml:space="preserve"> €</w:t>
      </w:r>
    </w:p>
    <w:p w:rsidR="004B553C" w:rsidRPr="00CC3204" w:rsidRDefault="004B553C" w:rsidP="00C06664">
      <w:pPr>
        <w:rPr>
          <w:sz w:val="22"/>
          <w:szCs w:val="22"/>
        </w:rPr>
      </w:pPr>
      <w:r w:rsidRPr="00CC3204">
        <w:rPr>
          <w:b/>
          <w:sz w:val="22"/>
          <w:szCs w:val="22"/>
        </w:rPr>
        <w:t xml:space="preserve">         DPH 20%:</w:t>
      </w:r>
      <w:r w:rsidR="0040314A" w:rsidRPr="00CC3204">
        <w:rPr>
          <w:sz w:val="22"/>
          <w:szCs w:val="22"/>
        </w:rPr>
        <w:tab/>
      </w:r>
      <w:r w:rsidR="00CC3204">
        <w:rPr>
          <w:sz w:val="22"/>
          <w:szCs w:val="22"/>
        </w:rPr>
        <w:t xml:space="preserve">  </w:t>
      </w:r>
      <w:r w:rsidR="0040314A" w:rsidRPr="00CC3204">
        <w:rPr>
          <w:sz w:val="22"/>
          <w:szCs w:val="22"/>
        </w:rPr>
        <w:t>1.900,00</w:t>
      </w:r>
      <w:r w:rsidRPr="00CC3204">
        <w:rPr>
          <w:sz w:val="22"/>
          <w:szCs w:val="22"/>
        </w:rPr>
        <w:t xml:space="preserve"> €</w:t>
      </w:r>
    </w:p>
    <w:p w:rsidR="005D2DCF" w:rsidRPr="00CC3204" w:rsidRDefault="004B553C" w:rsidP="00BF6DB5">
      <w:pPr>
        <w:rPr>
          <w:sz w:val="22"/>
          <w:szCs w:val="22"/>
        </w:rPr>
      </w:pPr>
      <w:r w:rsidRPr="00CC3204">
        <w:rPr>
          <w:b/>
          <w:sz w:val="22"/>
          <w:szCs w:val="22"/>
        </w:rPr>
        <w:t xml:space="preserve">        </w:t>
      </w:r>
      <w:r w:rsidR="0079415E" w:rsidRPr="00CC3204">
        <w:rPr>
          <w:b/>
          <w:sz w:val="22"/>
          <w:szCs w:val="22"/>
        </w:rPr>
        <w:t xml:space="preserve"> Cena celkom s DPH:   1</w:t>
      </w:r>
      <w:r w:rsidR="0040314A" w:rsidRPr="00CC3204">
        <w:rPr>
          <w:b/>
          <w:sz w:val="22"/>
          <w:szCs w:val="22"/>
        </w:rPr>
        <w:t>1</w:t>
      </w:r>
      <w:r w:rsidR="0079415E" w:rsidRPr="00CC3204">
        <w:rPr>
          <w:b/>
          <w:sz w:val="22"/>
          <w:szCs w:val="22"/>
        </w:rPr>
        <w:t>.</w:t>
      </w:r>
      <w:r w:rsidR="0040314A" w:rsidRPr="00CC3204">
        <w:rPr>
          <w:b/>
          <w:sz w:val="22"/>
          <w:szCs w:val="22"/>
        </w:rPr>
        <w:t>400</w:t>
      </w:r>
      <w:r w:rsidR="0079415E" w:rsidRPr="00CC3204">
        <w:rPr>
          <w:b/>
          <w:sz w:val="22"/>
          <w:szCs w:val="22"/>
        </w:rPr>
        <w:t>,</w:t>
      </w:r>
      <w:r w:rsidR="0040314A" w:rsidRPr="00CC3204">
        <w:rPr>
          <w:b/>
          <w:sz w:val="22"/>
          <w:szCs w:val="22"/>
        </w:rPr>
        <w:t>00</w:t>
      </w:r>
      <w:r w:rsidRPr="00CC3204">
        <w:rPr>
          <w:b/>
          <w:sz w:val="22"/>
          <w:szCs w:val="22"/>
        </w:rPr>
        <w:t xml:space="preserve"> €</w:t>
      </w:r>
    </w:p>
    <w:p w:rsidR="00C06664" w:rsidRDefault="00BF6DB5" w:rsidP="00C06664">
      <w:pPr>
        <w:rPr>
          <w:sz w:val="22"/>
          <w:szCs w:val="22"/>
        </w:rPr>
      </w:pPr>
      <w:r w:rsidRPr="00CC3204">
        <w:rPr>
          <w:sz w:val="22"/>
          <w:szCs w:val="22"/>
        </w:rPr>
        <w:t xml:space="preserve">        </w:t>
      </w:r>
      <w:r w:rsidR="00C06664" w:rsidRPr="00CC3204">
        <w:rPr>
          <w:sz w:val="22"/>
          <w:szCs w:val="22"/>
        </w:rPr>
        <w:t>Cena pokrýva všetky zmluvné záväzky pre zhotovenie diela, vrátane vedľajších nákladov a DPH.</w:t>
      </w:r>
    </w:p>
    <w:p w:rsidR="00BD4867" w:rsidRDefault="00BD4867" w:rsidP="00C06664">
      <w:pPr>
        <w:rPr>
          <w:sz w:val="22"/>
          <w:szCs w:val="22"/>
        </w:rPr>
      </w:pPr>
    </w:p>
    <w:p w:rsidR="00BD4867" w:rsidRPr="00CC3204" w:rsidRDefault="00BD4867" w:rsidP="00C06664">
      <w:pPr>
        <w:rPr>
          <w:sz w:val="22"/>
          <w:szCs w:val="22"/>
        </w:rPr>
      </w:pPr>
    </w:p>
    <w:p w:rsidR="00C06664" w:rsidRPr="00CC3204" w:rsidRDefault="00F96E97" w:rsidP="00F96E97">
      <w:pPr>
        <w:numPr>
          <w:ilvl w:val="1"/>
          <w:numId w:val="6"/>
        </w:numPr>
        <w:rPr>
          <w:sz w:val="22"/>
          <w:szCs w:val="22"/>
        </w:rPr>
      </w:pPr>
      <w:r w:rsidRPr="00CC3204">
        <w:rPr>
          <w:sz w:val="22"/>
          <w:szCs w:val="22"/>
        </w:rPr>
        <w:lastRenderedPageBreak/>
        <w:t>Do ceny diela bude možné premietnuť len nasledovné zmeny:</w:t>
      </w:r>
    </w:p>
    <w:p w:rsidR="00F96E97" w:rsidRPr="00CC3204" w:rsidRDefault="00F96E97" w:rsidP="00F96E97">
      <w:pPr>
        <w:numPr>
          <w:ilvl w:val="0"/>
          <w:numId w:val="7"/>
        </w:numPr>
        <w:rPr>
          <w:sz w:val="22"/>
          <w:szCs w:val="22"/>
        </w:rPr>
      </w:pPr>
      <w:r w:rsidRPr="00CC3204">
        <w:rPr>
          <w:sz w:val="22"/>
          <w:szCs w:val="22"/>
        </w:rPr>
        <w:t>ak sa zmení sadzba DPH podľa zákona</w:t>
      </w:r>
    </w:p>
    <w:p w:rsidR="00F96E97" w:rsidRPr="00CC3204" w:rsidRDefault="00F96E97" w:rsidP="00F96E97">
      <w:pPr>
        <w:numPr>
          <w:ilvl w:val="0"/>
          <w:numId w:val="7"/>
        </w:numPr>
        <w:rPr>
          <w:sz w:val="22"/>
          <w:szCs w:val="22"/>
        </w:rPr>
      </w:pPr>
      <w:r w:rsidRPr="00CC3204">
        <w:rPr>
          <w:sz w:val="22"/>
          <w:szCs w:val="22"/>
        </w:rPr>
        <w:t>v prípade zmeny colných a daňových predpisov, dovoznej prirážky a devalvácie meny, oficiálne vyhlásenej Vládou SR.</w:t>
      </w:r>
    </w:p>
    <w:p w:rsidR="00F96E97" w:rsidRPr="00CC3204" w:rsidRDefault="00F96E97" w:rsidP="00275519">
      <w:pPr>
        <w:numPr>
          <w:ilvl w:val="0"/>
          <w:numId w:val="7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ak z viny objednávateľa nebude možné dodržať termín dokončenia stavby – cena sa v tomto prípade upravuje pomocou indexu vývoja cien stavebných prác za príslušný odbor publikovaného ŠÚ SR, a to tak, že sa upravuje len cena prác, ktoré ku dňu dokončenia stavby neboli realizované a odo dňa zmluvného dodania prác.</w:t>
      </w:r>
    </w:p>
    <w:p w:rsidR="00F96E97" w:rsidRPr="00CC3204" w:rsidRDefault="00F96E97" w:rsidP="00275519">
      <w:pPr>
        <w:numPr>
          <w:ilvl w:val="1"/>
          <w:numId w:val="6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Pri väčšom množstve jednotiek práce ako je uvedené v predloženom výkaze výmer sa  </w:t>
      </w:r>
    </w:p>
    <w:p w:rsidR="00F96E97" w:rsidRPr="00CC3204" w:rsidRDefault="00F96E97" w:rsidP="00275519">
      <w:pPr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        použije jednotková cena ako pri rozpočtovanom množstve.</w:t>
      </w:r>
    </w:p>
    <w:p w:rsidR="00F96E97" w:rsidRPr="00CC3204" w:rsidRDefault="00F96E97" w:rsidP="00F96E97">
      <w:pPr>
        <w:rPr>
          <w:sz w:val="22"/>
          <w:szCs w:val="22"/>
        </w:rPr>
      </w:pPr>
    </w:p>
    <w:p w:rsidR="00BD4867" w:rsidRPr="00CC3204" w:rsidRDefault="00F96E97" w:rsidP="00BD4867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VI. Platobné podmienky</w:t>
      </w:r>
    </w:p>
    <w:p w:rsidR="00F96E97" w:rsidRPr="00CC3204" w:rsidRDefault="00F96E97" w:rsidP="00F96E97">
      <w:pPr>
        <w:numPr>
          <w:ilvl w:val="1"/>
          <w:numId w:val="8"/>
        </w:numPr>
        <w:rPr>
          <w:sz w:val="22"/>
          <w:szCs w:val="22"/>
        </w:rPr>
      </w:pPr>
      <w:r w:rsidRPr="00CC3204">
        <w:rPr>
          <w:sz w:val="22"/>
          <w:szCs w:val="22"/>
        </w:rPr>
        <w:t xml:space="preserve">Skutočne vykonané práce budú fakturované </w:t>
      </w:r>
      <w:r w:rsidR="0079415E" w:rsidRPr="00CC3204">
        <w:rPr>
          <w:sz w:val="22"/>
          <w:szCs w:val="22"/>
        </w:rPr>
        <w:t>priebežne</w:t>
      </w:r>
      <w:r w:rsidRPr="00CC3204">
        <w:rPr>
          <w:sz w:val="22"/>
          <w:szCs w:val="22"/>
        </w:rPr>
        <w:t>. Splatnosť faktúry je dohodnutá do 1</w:t>
      </w:r>
      <w:r w:rsidR="00B53426" w:rsidRPr="00CC3204">
        <w:rPr>
          <w:sz w:val="22"/>
          <w:szCs w:val="22"/>
        </w:rPr>
        <w:t>0</w:t>
      </w:r>
      <w:r w:rsidRPr="00CC3204">
        <w:rPr>
          <w:sz w:val="22"/>
          <w:szCs w:val="22"/>
        </w:rPr>
        <w:t xml:space="preserve"> dní od doručenia faktúry objednávateľovi.</w:t>
      </w:r>
    </w:p>
    <w:p w:rsidR="00F96E97" w:rsidRPr="00CC3204" w:rsidRDefault="00F96E97" w:rsidP="00F96E97">
      <w:pPr>
        <w:rPr>
          <w:sz w:val="22"/>
          <w:szCs w:val="22"/>
        </w:rPr>
      </w:pPr>
    </w:p>
    <w:p w:rsidR="00F96E97" w:rsidRPr="00CC3204" w:rsidRDefault="00F96E97" w:rsidP="00BD4867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VII. Záručná doba – zodpovednosť za vady</w:t>
      </w:r>
    </w:p>
    <w:p w:rsidR="00F96E97" w:rsidRPr="00CC3204" w:rsidRDefault="00F96E97" w:rsidP="0053358D">
      <w:pPr>
        <w:numPr>
          <w:ilvl w:val="1"/>
          <w:numId w:val="9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Zhotoviteľ zodpovedá za to, že predmet tejto zmluvy je zhotovený podľa tejto zmluvy, a že po dobu stanovenú /záručná doba/ bude mať vlastnosti dojednané v tejto zmluve. Záručná doba diela je </w:t>
      </w:r>
      <w:r w:rsidR="005D2DCF" w:rsidRPr="00CC3204">
        <w:rPr>
          <w:sz w:val="22"/>
          <w:szCs w:val="22"/>
        </w:rPr>
        <w:t>2 roky</w:t>
      </w:r>
      <w:r w:rsidRPr="00CC3204">
        <w:rPr>
          <w:sz w:val="22"/>
          <w:szCs w:val="22"/>
        </w:rPr>
        <w:t xml:space="preserve"> od dodania predmetu diela, podľa protokolu o odovzdaní a prevzatí diela. V rámci záruky ručí zhotoviteľ za vecné odborné vykonanie prác a za to, že tieto práce zodpovedajú príslušným normám. Záruka na materiál je daná tak, ako udávajú jednotliví výrobcovia.</w:t>
      </w:r>
    </w:p>
    <w:p w:rsidR="00F96E97" w:rsidRPr="00CC3204" w:rsidRDefault="00F96E97" w:rsidP="0053358D">
      <w:pPr>
        <w:numPr>
          <w:ilvl w:val="1"/>
          <w:numId w:val="9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Zhotoviteľ nezodpovedá za chyby a vady materiálu, zabezpečeného objednávateľom, alebo nevhodnosťou použitého materiálu, ktorý použil na </w:t>
      </w:r>
      <w:r w:rsidR="00D2164C" w:rsidRPr="00CC3204">
        <w:rPr>
          <w:sz w:val="22"/>
          <w:szCs w:val="22"/>
        </w:rPr>
        <w:t>základe požiadavky objednávateľa. Zhotoviteľ tiež nezodpovedá za chyby, spôsobené dodržaním nevhodných pokynov, daných objednávateľom.</w:t>
      </w:r>
    </w:p>
    <w:p w:rsidR="00D2164C" w:rsidRPr="00CC3204" w:rsidRDefault="00D2164C" w:rsidP="0053358D">
      <w:pPr>
        <w:numPr>
          <w:ilvl w:val="1"/>
          <w:numId w:val="9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Zhotoviteľ sa zaväzuje prípadné vady stavby odstrániť bez zbytočného odkladu po uplatnení oprávnenej reklamácie objednávateľom najneskôr v lehote do 30 dní od ich</w:t>
      </w:r>
      <w:r w:rsidR="000F074E" w:rsidRPr="00CC3204">
        <w:rPr>
          <w:sz w:val="22"/>
          <w:szCs w:val="22"/>
        </w:rPr>
        <w:t xml:space="preserve"> písomného</w:t>
      </w:r>
      <w:r w:rsidRPr="00CC3204">
        <w:rPr>
          <w:sz w:val="22"/>
          <w:szCs w:val="22"/>
        </w:rPr>
        <w:t xml:space="preserve"> oznámenia objednávateľom.</w:t>
      </w:r>
    </w:p>
    <w:p w:rsidR="00681289" w:rsidRDefault="00681289" w:rsidP="00681289">
      <w:pPr>
        <w:numPr>
          <w:ilvl w:val="1"/>
          <w:numId w:val="9"/>
        </w:numPr>
        <w:rPr>
          <w:sz w:val="22"/>
          <w:szCs w:val="22"/>
        </w:rPr>
      </w:pPr>
      <w:r w:rsidRPr="00CC3204">
        <w:rPr>
          <w:sz w:val="22"/>
          <w:szCs w:val="22"/>
        </w:rPr>
        <w:t>Objednávateľ je povinný predmet diela prezrieť alebo zariadiť jeho prehliadku. Chyby diela musí oznámiť bez zbytočného odkladu najneskôr do konca záručnej doby podľa čl. VII bod 1.</w:t>
      </w:r>
    </w:p>
    <w:p w:rsidR="00CC3204" w:rsidRPr="00CC3204" w:rsidRDefault="00CC3204" w:rsidP="00CC3204">
      <w:pPr>
        <w:ind w:left="480"/>
        <w:rPr>
          <w:sz w:val="22"/>
          <w:szCs w:val="22"/>
        </w:rPr>
      </w:pPr>
    </w:p>
    <w:p w:rsidR="00D2164C" w:rsidRPr="00CC3204" w:rsidRDefault="00681289" w:rsidP="00BD4867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VIII. Podmienky vykonania diela</w:t>
      </w:r>
    </w:p>
    <w:p w:rsidR="00D2164C" w:rsidRPr="00CC3204" w:rsidRDefault="00D2164C" w:rsidP="00D2164C">
      <w:pPr>
        <w:rPr>
          <w:sz w:val="22"/>
          <w:szCs w:val="22"/>
        </w:rPr>
      </w:pPr>
      <w:r w:rsidRPr="00CC3204">
        <w:rPr>
          <w:sz w:val="22"/>
          <w:szCs w:val="22"/>
        </w:rPr>
        <w:t>Zmluvné strany sa budú v priebehu realizácie diela riadiť nasledovnými podmienkami:</w:t>
      </w:r>
    </w:p>
    <w:p w:rsidR="00D2164C" w:rsidRPr="00CC3204" w:rsidRDefault="00D2164C" w:rsidP="0053358D">
      <w:pPr>
        <w:numPr>
          <w:ilvl w:val="1"/>
          <w:numId w:val="10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Objednávateľ je povinný odovzdať pracovisko v takom stave, aby zhotoviteľ mohol začať na ňom práce podľa projektu a podľa podmienok dohodnutých v zmluve.</w:t>
      </w:r>
    </w:p>
    <w:p w:rsidR="00D2164C" w:rsidRPr="00CC3204" w:rsidRDefault="00D2164C" w:rsidP="00D2164C">
      <w:pPr>
        <w:numPr>
          <w:ilvl w:val="1"/>
          <w:numId w:val="10"/>
        </w:numPr>
        <w:rPr>
          <w:sz w:val="22"/>
          <w:szCs w:val="22"/>
        </w:rPr>
      </w:pPr>
      <w:r w:rsidRPr="00CC3204">
        <w:rPr>
          <w:sz w:val="22"/>
          <w:szCs w:val="22"/>
        </w:rPr>
        <w:t>Zhotoviteľ bude udržiavať na prevzatom pracovisku poriadok a čistotu.</w:t>
      </w:r>
    </w:p>
    <w:p w:rsidR="00D2164C" w:rsidRPr="00CC3204" w:rsidRDefault="00D2164C" w:rsidP="00D2164C">
      <w:pPr>
        <w:numPr>
          <w:ilvl w:val="1"/>
          <w:numId w:val="10"/>
        </w:numPr>
        <w:rPr>
          <w:sz w:val="22"/>
          <w:szCs w:val="22"/>
        </w:rPr>
      </w:pPr>
      <w:r w:rsidRPr="00CC3204">
        <w:rPr>
          <w:sz w:val="22"/>
          <w:szCs w:val="22"/>
        </w:rPr>
        <w:t>Zhotoviteľ uvoľní pracovisko ku dňu odovzdania diela.</w:t>
      </w:r>
    </w:p>
    <w:p w:rsidR="00D2164C" w:rsidRPr="00CC3204" w:rsidRDefault="00D2164C" w:rsidP="00D2164C">
      <w:pPr>
        <w:numPr>
          <w:ilvl w:val="1"/>
          <w:numId w:val="10"/>
        </w:numPr>
        <w:rPr>
          <w:sz w:val="22"/>
          <w:szCs w:val="22"/>
        </w:rPr>
      </w:pPr>
      <w:r w:rsidRPr="00CC3204">
        <w:rPr>
          <w:sz w:val="22"/>
          <w:szCs w:val="22"/>
        </w:rPr>
        <w:t>Objednávateľ bude vykonávať na stavbe stavebný dozor prostredníctvom svojho pracovníka.</w:t>
      </w:r>
      <w:r w:rsidR="0053358D" w:rsidRPr="00CC3204">
        <w:rPr>
          <w:sz w:val="22"/>
          <w:szCs w:val="22"/>
        </w:rPr>
        <w:t xml:space="preserve"> Za objednávateľa stavebný</w:t>
      </w:r>
      <w:r w:rsidR="0040314A" w:rsidRPr="00CC3204">
        <w:rPr>
          <w:sz w:val="22"/>
          <w:szCs w:val="22"/>
        </w:rPr>
        <w:t xml:space="preserve"> dozor bude vykonávať </w:t>
      </w:r>
      <w:r w:rsidR="004769BD" w:rsidRPr="00CC3204">
        <w:rPr>
          <w:sz w:val="22"/>
          <w:szCs w:val="22"/>
        </w:rPr>
        <w:t xml:space="preserve">Mgr. Michal </w:t>
      </w:r>
      <w:proofErr w:type="spellStart"/>
      <w:r w:rsidR="004769BD" w:rsidRPr="00CC3204">
        <w:rPr>
          <w:sz w:val="22"/>
          <w:szCs w:val="22"/>
        </w:rPr>
        <w:t>Jaroš</w:t>
      </w:r>
      <w:proofErr w:type="spellEnd"/>
      <w:r w:rsidR="005D2DCF" w:rsidRPr="00CC3204">
        <w:rPr>
          <w:sz w:val="22"/>
          <w:szCs w:val="22"/>
        </w:rPr>
        <w:t>.</w:t>
      </w:r>
    </w:p>
    <w:p w:rsidR="00D2164C" w:rsidRPr="00CC3204" w:rsidRDefault="00D2164C" w:rsidP="00275519">
      <w:pPr>
        <w:numPr>
          <w:ilvl w:val="1"/>
          <w:numId w:val="10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Dielo sa považuje za splnené jeho odovzdaním zhotoviteľom a prevzatím objednávateľom. Preberacieho konania sa zúčastnia splnomocnení zástupc</w:t>
      </w:r>
      <w:r w:rsidR="00467A74" w:rsidRPr="00CC3204">
        <w:rPr>
          <w:sz w:val="22"/>
          <w:szCs w:val="22"/>
        </w:rPr>
        <w:t>ovia objednávateľa a zhotoviteľa</w:t>
      </w:r>
      <w:r w:rsidRPr="00CC3204">
        <w:rPr>
          <w:sz w:val="22"/>
          <w:szCs w:val="22"/>
        </w:rPr>
        <w:t>.</w:t>
      </w:r>
    </w:p>
    <w:p w:rsidR="00D2164C" w:rsidRDefault="00D2164C" w:rsidP="00D2164C">
      <w:pPr>
        <w:numPr>
          <w:ilvl w:val="1"/>
          <w:numId w:val="10"/>
        </w:numPr>
        <w:rPr>
          <w:sz w:val="22"/>
          <w:szCs w:val="22"/>
        </w:rPr>
      </w:pPr>
      <w:r w:rsidRPr="00CC3204">
        <w:rPr>
          <w:sz w:val="22"/>
          <w:szCs w:val="22"/>
        </w:rPr>
        <w:t>Objednávateľ prevezme dielo aj vtedy, ak má drobné vady alebo nedorobky, ktoré ani v spojení s iným nebránia k užívaniu diela a neznižujú jeho hodnotu.</w:t>
      </w:r>
    </w:p>
    <w:p w:rsidR="00CC3204" w:rsidRPr="00CC3204" w:rsidRDefault="00CC3204" w:rsidP="00CC3204">
      <w:pPr>
        <w:ind w:left="420"/>
        <w:rPr>
          <w:sz w:val="22"/>
          <w:szCs w:val="22"/>
        </w:rPr>
      </w:pPr>
    </w:p>
    <w:p w:rsidR="00D2164C" w:rsidRPr="00BD4867" w:rsidRDefault="00D2164C" w:rsidP="00BD4867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IX. Zmluvné sankcie</w:t>
      </w:r>
    </w:p>
    <w:p w:rsidR="00947CF9" w:rsidRPr="00CC3204" w:rsidRDefault="00947CF9" w:rsidP="00D2164C">
      <w:pPr>
        <w:rPr>
          <w:sz w:val="22"/>
          <w:szCs w:val="22"/>
        </w:rPr>
      </w:pPr>
      <w:r w:rsidRPr="00CC3204">
        <w:rPr>
          <w:sz w:val="22"/>
          <w:szCs w:val="22"/>
        </w:rPr>
        <w:t>Zmluvné strany sa dohodli na týchto zmluvných sankciách:</w:t>
      </w:r>
    </w:p>
    <w:p w:rsidR="00947CF9" w:rsidRPr="00CC3204" w:rsidRDefault="00947CF9" w:rsidP="00947CF9">
      <w:pPr>
        <w:numPr>
          <w:ilvl w:val="1"/>
          <w:numId w:val="11"/>
        </w:numPr>
        <w:rPr>
          <w:sz w:val="22"/>
          <w:szCs w:val="22"/>
        </w:rPr>
      </w:pPr>
      <w:r w:rsidRPr="00CC3204">
        <w:rPr>
          <w:sz w:val="22"/>
          <w:szCs w:val="22"/>
        </w:rPr>
        <w:t>Zhotoviteľ uhradí objednávateľovi zmluvnú pokutu vo výške 0,05% z ceny predmetu tejto zmluvy za každý deň omeškania s odovzdaním predmetu tejto zmluvy.</w:t>
      </w:r>
    </w:p>
    <w:p w:rsidR="00947CF9" w:rsidRPr="00CC3204" w:rsidRDefault="00947CF9" w:rsidP="00947CF9">
      <w:pPr>
        <w:numPr>
          <w:ilvl w:val="1"/>
          <w:numId w:val="11"/>
        </w:numPr>
        <w:rPr>
          <w:sz w:val="22"/>
          <w:szCs w:val="22"/>
        </w:rPr>
      </w:pPr>
      <w:r w:rsidRPr="00CC3204">
        <w:rPr>
          <w:sz w:val="22"/>
          <w:szCs w:val="22"/>
        </w:rPr>
        <w:t>Objednávateľ uhradí zhotoviteľovi úroky z omeškania vo výške 0,05% z nezaplatenej fakturovanej ceny za každý deň omeškania s platením faktúry.</w:t>
      </w:r>
    </w:p>
    <w:p w:rsidR="00947CF9" w:rsidRPr="00CC3204" w:rsidRDefault="00947CF9" w:rsidP="00947CF9">
      <w:pPr>
        <w:rPr>
          <w:sz w:val="22"/>
          <w:szCs w:val="22"/>
        </w:rPr>
      </w:pPr>
    </w:p>
    <w:p w:rsidR="00D2164C" w:rsidRPr="00BD4867" w:rsidRDefault="00947CF9" w:rsidP="00BD4867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X. Vyššia moc</w:t>
      </w:r>
    </w:p>
    <w:p w:rsidR="00947CF9" w:rsidRPr="00CC3204" w:rsidRDefault="00947CF9" w:rsidP="00947CF9">
      <w:pPr>
        <w:numPr>
          <w:ilvl w:val="1"/>
          <w:numId w:val="12"/>
        </w:numPr>
        <w:rPr>
          <w:sz w:val="22"/>
          <w:szCs w:val="22"/>
        </w:rPr>
      </w:pPr>
      <w:r w:rsidRPr="00CC3204">
        <w:rPr>
          <w:sz w:val="22"/>
          <w:szCs w:val="22"/>
        </w:rPr>
        <w:t>Za vyššiu moc sa považujú prípady, ktoré nie sú závislé ani ich nemôžu ovplyvniť zmluvné strany, napr. živelné pohromy, vojna a pod.</w:t>
      </w:r>
    </w:p>
    <w:p w:rsidR="00947CF9" w:rsidRDefault="00947CF9" w:rsidP="00947CF9">
      <w:pPr>
        <w:numPr>
          <w:ilvl w:val="1"/>
          <w:numId w:val="12"/>
        </w:numPr>
        <w:rPr>
          <w:sz w:val="22"/>
          <w:szCs w:val="22"/>
        </w:rPr>
      </w:pPr>
      <w:r w:rsidRPr="00CC3204">
        <w:rPr>
          <w:sz w:val="22"/>
          <w:szCs w:val="22"/>
        </w:rPr>
        <w:t>Na účely tejto zmluvy sa za okolnosti vylučujúce zodpovednosť prijíma právna úprava  podľa § 374 Obchodného zákonníka.</w:t>
      </w:r>
    </w:p>
    <w:p w:rsidR="00947CF9" w:rsidRPr="00CC3204" w:rsidRDefault="00947CF9" w:rsidP="00947CF9">
      <w:pPr>
        <w:rPr>
          <w:sz w:val="22"/>
          <w:szCs w:val="22"/>
        </w:rPr>
      </w:pPr>
    </w:p>
    <w:p w:rsidR="00947CF9" w:rsidRPr="00BD4867" w:rsidRDefault="00947CF9" w:rsidP="00BD4867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XI. Ostatné ustanovenia</w:t>
      </w:r>
    </w:p>
    <w:p w:rsidR="00947CF9" w:rsidRPr="00CC3204" w:rsidRDefault="00947CF9" w:rsidP="00D66B8B">
      <w:pPr>
        <w:numPr>
          <w:ilvl w:val="1"/>
          <w:numId w:val="13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Zhotoviteľ sa zaväzuje dodržiavať všeobecne záväzné predpisy, platné technické normy, špecifikácie dodané objednávateľom a podmienky tejto zmluvy.</w:t>
      </w:r>
    </w:p>
    <w:p w:rsidR="00947CF9" w:rsidRDefault="00947CF9" w:rsidP="00D66B8B">
      <w:pPr>
        <w:numPr>
          <w:ilvl w:val="1"/>
          <w:numId w:val="13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Zhotoviteľ vyhlasuje, že má oprávnenie na vykonávanie činnosti v rozsahu č. III. tejto zmluvy.</w:t>
      </w:r>
    </w:p>
    <w:p w:rsidR="00BD4867" w:rsidRPr="00CC3204" w:rsidRDefault="00BD4867" w:rsidP="00BD4867">
      <w:pPr>
        <w:ind w:left="540"/>
        <w:jc w:val="both"/>
        <w:rPr>
          <w:sz w:val="22"/>
          <w:szCs w:val="22"/>
        </w:rPr>
      </w:pPr>
    </w:p>
    <w:p w:rsidR="00947CF9" w:rsidRPr="00CC3204" w:rsidRDefault="00947CF9" w:rsidP="00D66B8B">
      <w:pPr>
        <w:numPr>
          <w:ilvl w:val="1"/>
          <w:numId w:val="13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lastRenderedPageBreak/>
        <w:t>Zmluvné strany sa dohodli, že porušenie zmluvných povinností dohodnutých v tejto zmluve zakladá oprávnenie odstúpiť od zmluvy tej strane, ktorá je porušením povinností dotknutá. Spôsob odstúpenia od zmluvy sa riadi ustanoveniami Obchodného zákonníka a je možné ho vykonať do 14 dní od času, kedy sa strana, ktorá chce právo odstúpenia uplatniť o podstatnom porušení tejto zmluvy dozvedela. Túto zmluvu je možné zrušiť iba písomnou formou.</w:t>
      </w:r>
    </w:p>
    <w:p w:rsidR="00CC3204" w:rsidRDefault="00CC3204" w:rsidP="00947CF9">
      <w:pPr>
        <w:jc w:val="center"/>
        <w:rPr>
          <w:b/>
          <w:sz w:val="22"/>
          <w:szCs w:val="22"/>
        </w:rPr>
      </w:pPr>
    </w:p>
    <w:p w:rsidR="00947CF9" w:rsidRPr="00CC3204" w:rsidRDefault="00947CF9" w:rsidP="00947CF9">
      <w:pPr>
        <w:jc w:val="center"/>
        <w:rPr>
          <w:b/>
          <w:sz w:val="22"/>
          <w:szCs w:val="22"/>
        </w:rPr>
      </w:pPr>
      <w:r w:rsidRPr="00CC3204">
        <w:rPr>
          <w:b/>
          <w:sz w:val="22"/>
          <w:szCs w:val="22"/>
        </w:rPr>
        <w:t>XII. Záverečné ustanovenia</w:t>
      </w:r>
    </w:p>
    <w:p w:rsidR="00125D79" w:rsidRPr="00CC3204" w:rsidRDefault="00125D79" w:rsidP="00125D79">
      <w:pPr>
        <w:numPr>
          <w:ilvl w:val="1"/>
          <w:numId w:val="1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Zmluva nadobúda platnosť dňom podpisu obidvoch zmluvných strán a právnu účinnosť dňom nasledujúcom po dni jej zverejnenia. </w:t>
      </w:r>
    </w:p>
    <w:p w:rsidR="00947CF9" w:rsidRPr="00CC3204" w:rsidRDefault="00947CF9" w:rsidP="00D66B8B">
      <w:pPr>
        <w:numPr>
          <w:ilvl w:val="1"/>
          <w:numId w:val="1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Zmeny alebo doplnky tejto zmluvy je možné robiť len dodatkami k zmluve.</w:t>
      </w:r>
    </w:p>
    <w:p w:rsidR="00947CF9" w:rsidRPr="00CC3204" w:rsidRDefault="00947CF9" w:rsidP="00D66B8B">
      <w:pPr>
        <w:numPr>
          <w:ilvl w:val="1"/>
          <w:numId w:val="1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Právne vzťahy touto zmluvou neupravené sa riadia príslušnými ustanoveniami Ob</w:t>
      </w:r>
      <w:r w:rsidR="004D4BB1" w:rsidRPr="00CC3204">
        <w:rPr>
          <w:sz w:val="22"/>
          <w:szCs w:val="22"/>
        </w:rPr>
        <w:t>chodného zákonníka</w:t>
      </w:r>
      <w:r w:rsidRPr="00CC3204">
        <w:rPr>
          <w:sz w:val="22"/>
          <w:szCs w:val="22"/>
        </w:rPr>
        <w:t>.</w:t>
      </w:r>
    </w:p>
    <w:p w:rsidR="00947CF9" w:rsidRPr="00CC3204" w:rsidRDefault="00947CF9" w:rsidP="00D66B8B">
      <w:pPr>
        <w:numPr>
          <w:ilvl w:val="1"/>
          <w:numId w:val="1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Zmluva je vyhotovená v </w:t>
      </w:r>
      <w:r w:rsidR="0079415E" w:rsidRPr="00CC3204">
        <w:rPr>
          <w:sz w:val="22"/>
          <w:szCs w:val="22"/>
        </w:rPr>
        <w:t>4</w:t>
      </w:r>
      <w:r w:rsidRPr="00CC3204">
        <w:rPr>
          <w:sz w:val="22"/>
          <w:szCs w:val="22"/>
        </w:rPr>
        <w:t xml:space="preserve"> exemplároch, z ktorých každá zmluvná strana </w:t>
      </w:r>
      <w:proofErr w:type="spellStart"/>
      <w:r w:rsidRPr="00CC3204">
        <w:rPr>
          <w:sz w:val="22"/>
          <w:szCs w:val="22"/>
        </w:rPr>
        <w:t>obdrží</w:t>
      </w:r>
      <w:proofErr w:type="spellEnd"/>
      <w:r w:rsidRPr="00CC3204">
        <w:rPr>
          <w:sz w:val="22"/>
          <w:szCs w:val="22"/>
        </w:rPr>
        <w:t xml:space="preserve"> po dvoch </w:t>
      </w:r>
      <w:r w:rsidR="00CE5F9A" w:rsidRPr="00CC3204">
        <w:rPr>
          <w:sz w:val="22"/>
          <w:szCs w:val="22"/>
        </w:rPr>
        <w:t>vyhotoveniach.</w:t>
      </w:r>
    </w:p>
    <w:p w:rsidR="00CE5F9A" w:rsidRPr="00CC3204" w:rsidRDefault="00CE5F9A" w:rsidP="00D66B8B">
      <w:pPr>
        <w:numPr>
          <w:ilvl w:val="1"/>
          <w:numId w:val="14"/>
        </w:numPr>
        <w:jc w:val="both"/>
        <w:rPr>
          <w:sz w:val="22"/>
          <w:szCs w:val="22"/>
        </w:rPr>
      </w:pPr>
      <w:r w:rsidRPr="00CC3204">
        <w:rPr>
          <w:sz w:val="22"/>
          <w:szCs w:val="22"/>
        </w:rPr>
        <w:t>Účastníci zmluvy prehlasujú, že si zmluvu riadne prečítali, jej obsahu porozumeli a na znak súhlasu ju vlastnoručne a dobrovoľne podpísali.</w:t>
      </w:r>
    </w:p>
    <w:p w:rsidR="00CE5F9A" w:rsidRPr="00CC3204" w:rsidRDefault="00CE5F9A" w:rsidP="00482E74">
      <w:pPr>
        <w:numPr>
          <w:ilvl w:val="1"/>
          <w:numId w:val="14"/>
        </w:numPr>
        <w:ind w:left="567"/>
        <w:jc w:val="both"/>
        <w:rPr>
          <w:sz w:val="22"/>
          <w:szCs w:val="22"/>
        </w:rPr>
      </w:pPr>
      <w:r w:rsidRPr="00CC3204">
        <w:rPr>
          <w:sz w:val="22"/>
          <w:szCs w:val="22"/>
        </w:rPr>
        <w:t xml:space="preserve">Neoddeliteľnou súčasťou zmluvy </w:t>
      </w:r>
      <w:r w:rsidR="004769BD" w:rsidRPr="00CC3204">
        <w:rPr>
          <w:sz w:val="22"/>
          <w:szCs w:val="22"/>
        </w:rPr>
        <w:t>je p</w:t>
      </w:r>
      <w:r w:rsidRPr="00CC3204">
        <w:rPr>
          <w:sz w:val="22"/>
          <w:szCs w:val="22"/>
        </w:rPr>
        <w:t xml:space="preserve">ríloha: </w:t>
      </w:r>
      <w:r w:rsidR="00046CD2" w:rsidRPr="00CC3204">
        <w:rPr>
          <w:sz w:val="22"/>
          <w:szCs w:val="22"/>
        </w:rPr>
        <w:t>Rozpočet</w:t>
      </w:r>
      <w:r w:rsidR="00CC3204">
        <w:rPr>
          <w:sz w:val="22"/>
          <w:szCs w:val="22"/>
        </w:rPr>
        <w:t xml:space="preserve"> - </w:t>
      </w:r>
      <w:r w:rsidR="0040314A" w:rsidRPr="00CC3204">
        <w:rPr>
          <w:bCs/>
          <w:sz w:val="22"/>
          <w:szCs w:val="22"/>
        </w:rPr>
        <w:t>„Odstránenie havarijného stavu – výmena výmenníka tepla vo výmenníkovej stanici a oprava kúrenia – Termálne kúpalisko Oravice“</w:t>
      </w:r>
      <w:r w:rsidR="00CC3204">
        <w:rPr>
          <w:bCs/>
          <w:sz w:val="22"/>
          <w:szCs w:val="22"/>
        </w:rPr>
        <w:t>.</w:t>
      </w:r>
    </w:p>
    <w:p w:rsidR="000F5E89" w:rsidRPr="00CC3204" w:rsidRDefault="000F5E89" w:rsidP="00125D79">
      <w:pPr>
        <w:jc w:val="both"/>
        <w:rPr>
          <w:sz w:val="22"/>
          <w:szCs w:val="22"/>
        </w:rPr>
      </w:pPr>
    </w:p>
    <w:p w:rsidR="000F5E89" w:rsidRPr="00CC3204" w:rsidRDefault="000F5E89" w:rsidP="00125D79">
      <w:pPr>
        <w:rPr>
          <w:sz w:val="22"/>
          <w:szCs w:val="22"/>
        </w:rPr>
      </w:pPr>
    </w:p>
    <w:p w:rsidR="000F5E89" w:rsidRPr="00CC3204" w:rsidRDefault="000F5E89" w:rsidP="00CE5F9A">
      <w:pPr>
        <w:rPr>
          <w:sz w:val="22"/>
          <w:szCs w:val="22"/>
        </w:rPr>
      </w:pPr>
    </w:p>
    <w:p w:rsidR="00CE5F9A" w:rsidRPr="00CC3204" w:rsidRDefault="00CE5F9A" w:rsidP="00CE5F9A">
      <w:pPr>
        <w:rPr>
          <w:sz w:val="22"/>
          <w:szCs w:val="22"/>
        </w:rPr>
      </w:pPr>
      <w:r w:rsidRPr="00CC3204">
        <w:rPr>
          <w:sz w:val="22"/>
          <w:szCs w:val="22"/>
        </w:rPr>
        <w:t>V Tvrdošíne dňa</w:t>
      </w:r>
      <w:r w:rsidR="00EB3BE5" w:rsidRPr="00CC3204">
        <w:rPr>
          <w:sz w:val="22"/>
          <w:szCs w:val="22"/>
        </w:rPr>
        <w:t xml:space="preserve"> </w:t>
      </w:r>
      <w:r w:rsidR="004769BD" w:rsidRPr="00CC3204">
        <w:rPr>
          <w:sz w:val="22"/>
          <w:szCs w:val="22"/>
        </w:rPr>
        <w:t>1</w:t>
      </w:r>
      <w:r w:rsidR="00EE7428" w:rsidRPr="00CC3204">
        <w:rPr>
          <w:sz w:val="22"/>
          <w:szCs w:val="22"/>
        </w:rPr>
        <w:t>9</w:t>
      </w:r>
      <w:r w:rsidR="004769BD" w:rsidRPr="00CC3204">
        <w:rPr>
          <w:sz w:val="22"/>
          <w:szCs w:val="22"/>
        </w:rPr>
        <w:t>.11</w:t>
      </w:r>
      <w:r w:rsidR="0040314A" w:rsidRPr="00CC3204">
        <w:rPr>
          <w:sz w:val="22"/>
          <w:szCs w:val="22"/>
        </w:rPr>
        <w:t>.</w:t>
      </w:r>
      <w:r w:rsidR="004769BD" w:rsidRPr="00CC3204">
        <w:rPr>
          <w:sz w:val="22"/>
          <w:szCs w:val="22"/>
        </w:rPr>
        <w:t>2019</w:t>
      </w:r>
      <w:r w:rsidR="00B53426" w:rsidRPr="00CC3204">
        <w:rPr>
          <w:sz w:val="22"/>
          <w:szCs w:val="22"/>
        </w:rPr>
        <w:t xml:space="preserve">                                          </w:t>
      </w:r>
      <w:r w:rsidR="00CC3204">
        <w:rPr>
          <w:sz w:val="22"/>
          <w:szCs w:val="22"/>
        </w:rPr>
        <w:t xml:space="preserve">                       </w:t>
      </w:r>
      <w:r w:rsidR="00B53426" w:rsidRPr="00CC3204">
        <w:rPr>
          <w:sz w:val="22"/>
          <w:szCs w:val="22"/>
        </w:rPr>
        <w:t xml:space="preserve">V Zubrohlave dňa </w:t>
      </w:r>
    </w:p>
    <w:p w:rsidR="00CE5F9A" w:rsidRPr="00CC3204" w:rsidRDefault="00CE5F9A" w:rsidP="00CE5F9A">
      <w:pPr>
        <w:rPr>
          <w:sz w:val="22"/>
          <w:szCs w:val="22"/>
        </w:rPr>
      </w:pPr>
    </w:p>
    <w:p w:rsidR="00275519" w:rsidRPr="00CC3204" w:rsidRDefault="00275519" w:rsidP="00CE5F9A">
      <w:pPr>
        <w:rPr>
          <w:sz w:val="22"/>
          <w:szCs w:val="22"/>
        </w:rPr>
      </w:pPr>
    </w:p>
    <w:p w:rsidR="004769BD" w:rsidRPr="00CC3204" w:rsidRDefault="004769BD" w:rsidP="00CE5F9A">
      <w:pPr>
        <w:rPr>
          <w:sz w:val="22"/>
          <w:szCs w:val="22"/>
        </w:rPr>
      </w:pPr>
    </w:p>
    <w:p w:rsidR="004769BD" w:rsidRPr="00CC3204" w:rsidRDefault="004769BD" w:rsidP="00CE5F9A">
      <w:pPr>
        <w:rPr>
          <w:sz w:val="22"/>
          <w:szCs w:val="22"/>
        </w:rPr>
      </w:pPr>
    </w:p>
    <w:p w:rsidR="00681289" w:rsidRPr="00CC3204" w:rsidRDefault="00681289" w:rsidP="00CE5F9A">
      <w:pPr>
        <w:rPr>
          <w:sz w:val="22"/>
          <w:szCs w:val="22"/>
        </w:rPr>
      </w:pPr>
    </w:p>
    <w:p w:rsidR="00275519" w:rsidRPr="00CC3204" w:rsidRDefault="00275519" w:rsidP="00CE5F9A">
      <w:pPr>
        <w:rPr>
          <w:sz w:val="22"/>
          <w:szCs w:val="22"/>
        </w:rPr>
      </w:pPr>
    </w:p>
    <w:p w:rsidR="000F5E89" w:rsidRPr="00CC3204" w:rsidRDefault="00125D79" w:rsidP="00CE5F9A">
      <w:pPr>
        <w:rPr>
          <w:sz w:val="22"/>
          <w:szCs w:val="22"/>
        </w:rPr>
      </w:pPr>
      <w:r w:rsidRPr="00CC3204">
        <w:rPr>
          <w:sz w:val="22"/>
          <w:szCs w:val="22"/>
        </w:rPr>
        <w:t xml:space="preserve">............................................                                        </w:t>
      </w:r>
      <w:r w:rsidR="00CC3204">
        <w:rPr>
          <w:sz w:val="22"/>
          <w:szCs w:val="22"/>
        </w:rPr>
        <w:t xml:space="preserve">                        </w:t>
      </w:r>
      <w:r w:rsidRPr="00CC3204">
        <w:rPr>
          <w:sz w:val="22"/>
          <w:szCs w:val="22"/>
        </w:rPr>
        <w:t xml:space="preserve">    ............................................</w:t>
      </w:r>
    </w:p>
    <w:p w:rsidR="000F5E89" w:rsidRPr="00CC3204" w:rsidRDefault="000F5E89" w:rsidP="00CE5F9A">
      <w:pPr>
        <w:rPr>
          <w:sz w:val="22"/>
          <w:szCs w:val="22"/>
        </w:rPr>
      </w:pPr>
      <w:r w:rsidRPr="00CC3204">
        <w:rPr>
          <w:sz w:val="22"/>
          <w:szCs w:val="22"/>
        </w:rPr>
        <w:t xml:space="preserve">TERMALŠPORT TS s.r.o.                                             </w:t>
      </w:r>
      <w:r w:rsidR="00CC3204">
        <w:rPr>
          <w:sz w:val="22"/>
          <w:szCs w:val="22"/>
        </w:rPr>
        <w:t xml:space="preserve">                          </w:t>
      </w:r>
      <w:r w:rsidRPr="00CC3204">
        <w:rPr>
          <w:sz w:val="22"/>
          <w:szCs w:val="22"/>
        </w:rPr>
        <w:t xml:space="preserve">  </w:t>
      </w:r>
      <w:r w:rsidR="00275519" w:rsidRPr="00CC3204">
        <w:rPr>
          <w:sz w:val="22"/>
          <w:szCs w:val="22"/>
        </w:rPr>
        <w:t xml:space="preserve">       </w:t>
      </w:r>
      <w:proofErr w:type="spellStart"/>
      <w:r w:rsidR="00125D79" w:rsidRPr="00CC3204">
        <w:rPr>
          <w:sz w:val="22"/>
          <w:szCs w:val="22"/>
        </w:rPr>
        <w:t>Šimurda</w:t>
      </w:r>
      <w:proofErr w:type="spellEnd"/>
      <w:r w:rsidR="00125D79" w:rsidRPr="00CC3204">
        <w:rPr>
          <w:sz w:val="22"/>
          <w:szCs w:val="22"/>
        </w:rPr>
        <w:t xml:space="preserve"> s.r.o.</w:t>
      </w:r>
      <w:r w:rsidRPr="00CC3204">
        <w:rPr>
          <w:sz w:val="22"/>
          <w:szCs w:val="22"/>
        </w:rPr>
        <w:t xml:space="preserve"> </w:t>
      </w:r>
    </w:p>
    <w:p w:rsidR="00CE5F9A" w:rsidRPr="00CC3204" w:rsidRDefault="000F5E89" w:rsidP="00CE5F9A">
      <w:pPr>
        <w:rPr>
          <w:sz w:val="22"/>
          <w:szCs w:val="22"/>
        </w:rPr>
      </w:pPr>
      <w:r w:rsidRPr="00CC3204">
        <w:rPr>
          <w:sz w:val="22"/>
          <w:szCs w:val="22"/>
        </w:rPr>
        <w:t xml:space="preserve">    </w:t>
      </w:r>
      <w:r w:rsidR="00D8081F" w:rsidRPr="00CC3204">
        <w:rPr>
          <w:sz w:val="22"/>
          <w:szCs w:val="22"/>
        </w:rPr>
        <w:t xml:space="preserve">   </w:t>
      </w:r>
      <w:r w:rsidRPr="00CC3204">
        <w:rPr>
          <w:sz w:val="22"/>
          <w:szCs w:val="22"/>
        </w:rPr>
        <w:t xml:space="preserve"> /O</w:t>
      </w:r>
      <w:r w:rsidR="00CE5F9A" w:rsidRPr="00CC3204">
        <w:rPr>
          <w:sz w:val="22"/>
          <w:szCs w:val="22"/>
        </w:rPr>
        <w:t>bjednávateľ</w:t>
      </w:r>
      <w:r w:rsidRPr="00CC3204">
        <w:rPr>
          <w:sz w:val="22"/>
          <w:szCs w:val="22"/>
        </w:rPr>
        <w:t>/</w:t>
      </w:r>
      <w:r w:rsidR="00CE5F9A" w:rsidRPr="00CC3204">
        <w:rPr>
          <w:sz w:val="22"/>
          <w:szCs w:val="22"/>
        </w:rPr>
        <w:t xml:space="preserve">                                                         </w:t>
      </w:r>
      <w:r w:rsidR="00275519" w:rsidRPr="00CC3204">
        <w:rPr>
          <w:sz w:val="22"/>
          <w:szCs w:val="22"/>
        </w:rPr>
        <w:t xml:space="preserve">         </w:t>
      </w:r>
      <w:r w:rsidR="00CC3204">
        <w:rPr>
          <w:sz w:val="22"/>
          <w:szCs w:val="22"/>
        </w:rPr>
        <w:t xml:space="preserve">                         </w:t>
      </w:r>
      <w:r w:rsidR="00275519" w:rsidRPr="00CC3204">
        <w:rPr>
          <w:sz w:val="22"/>
          <w:szCs w:val="22"/>
        </w:rPr>
        <w:t xml:space="preserve">  /</w:t>
      </w:r>
      <w:r w:rsidR="00CE5F9A" w:rsidRPr="00CC3204">
        <w:rPr>
          <w:sz w:val="22"/>
          <w:szCs w:val="22"/>
        </w:rPr>
        <w:t>Zhotoviteľ</w:t>
      </w:r>
      <w:r w:rsidR="00275519" w:rsidRPr="00CC3204">
        <w:rPr>
          <w:sz w:val="22"/>
          <w:szCs w:val="22"/>
        </w:rPr>
        <w:t>/</w:t>
      </w:r>
    </w:p>
    <w:sectPr w:rsidR="00CE5F9A" w:rsidRPr="00CC3204" w:rsidSect="00125D79">
      <w:pgSz w:w="11906" w:h="16838"/>
      <w:pgMar w:top="720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E50"/>
    <w:multiLevelType w:val="hybridMultilevel"/>
    <w:tmpl w:val="DFB22C4C"/>
    <w:lvl w:ilvl="0" w:tplc="AE7C784E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302017"/>
    <w:multiLevelType w:val="multilevel"/>
    <w:tmpl w:val="B2E0D0E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55C84"/>
    <w:multiLevelType w:val="multilevel"/>
    <w:tmpl w:val="FC029E3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4F2778"/>
    <w:multiLevelType w:val="multilevel"/>
    <w:tmpl w:val="DD56BA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434FC2"/>
    <w:multiLevelType w:val="multilevel"/>
    <w:tmpl w:val="F2507A0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17549C"/>
    <w:multiLevelType w:val="multilevel"/>
    <w:tmpl w:val="3D7E5A1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E0215A"/>
    <w:multiLevelType w:val="multilevel"/>
    <w:tmpl w:val="43D471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5D81380"/>
    <w:multiLevelType w:val="multilevel"/>
    <w:tmpl w:val="72C2D8B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7F7687"/>
    <w:multiLevelType w:val="multilevel"/>
    <w:tmpl w:val="B3E61E7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541CA"/>
    <w:multiLevelType w:val="multilevel"/>
    <w:tmpl w:val="2786C6E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9983BBC"/>
    <w:multiLevelType w:val="multilevel"/>
    <w:tmpl w:val="B546E8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B5A2CFE"/>
    <w:multiLevelType w:val="multilevel"/>
    <w:tmpl w:val="753C12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0D43925"/>
    <w:multiLevelType w:val="multilevel"/>
    <w:tmpl w:val="DB3AF1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80"/>
    <w:rsid w:val="00040A43"/>
    <w:rsid w:val="00046CD2"/>
    <w:rsid w:val="000F074E"/>
    <w:rsid w:val="000F5E89"/>
    <w:rsid w:val="001027FE"/>
    <w:rsid w:val="00125D79"/>
    <w:rsid w:val="0013469D"/>
    <w:rsid w:val="001779A2"/>
    <w:rsid w:val="00184911"/>
    <w:rsid w:val="0018653C"/>
    <w:rsid w:val="00192EE7"/>
    <w:rsid w:val="0019405A"/>
    <w:rsid w:val="001B2F46"/>
    <w:rsid w:val="001F6DD4"/>
    <w:rsid w:val="00201A92"/>
    <w:rsid w:val="00272A8B"/>
    <w:rsid w:val="00275519"/>
    <w:rsid w:val="00281A2C"/>
    <w:rsid w:val="003504E6"/>
    <w:rsid w:val="0040314A"/>
    <w:rsid w:val="004211CE"/>
    <w:rsid w:val="0043562B"/>
    <w:rsid w:val="00437CAA"/>
    <w:rsid w:val="00441B8C"/>
    <w:rsid w:val="00446369"/>
    <w:rsid w:val="00461FD0"/>
    <w:rsid w:val="00467A74"/>
    <w:rsid w:val="004769BD"/>
    <w:rsid w:val="004B553C"/>
    <w:rsid w:val="004C48EB"/>
    <w:rsid w:val="004D4BB1"/>
    <w:rsid w:val="00514BC1"/>
    <w:rsid w:val="00531C5B"/>
    <w:rsid w:val="0053358D"/>
    <w:rsid w:val="005348C4"/>
    <w:rsid w:val="00571CF6"/>
    <w:rsid w:val="00582986"/>
    <w:rsid w:val="005A07B4"/>
    <w:rsid w:val="005B6C25"/>
    <w:rsid w:val="005C5C9B"/>
    <w:rsid w:val="005D2DCF"/>
    <w:rsid w:val="005D53CB"/>
    <w:rsid w:val="005E3AAF"/>
    <w:rsid w:val="00620ECA"/>
    <w:rsid w:val="0066688E"/>
    <w:rsid w:val="00670AC0"/>
    <w:rsid w:val="00681289"/>
    <w:rsid w:val="00692965"/>
    <w:rsid w:val="00693DCD"/>
    <w:rsid w:val="006A5D07"/>
    <w:rsid w:val="006F7CBA"/>
    <w:rsid w:val="007342C8"/>
    <w:rsid w:val="00743561"/>
    <w:rsid w:val="00757E83"/>
    <w:rsid w:val="0076382A"/>
    <w:rsid w:val="00774600"/>
    <w:rsid w:val="0079415E"/>
    <w:rsid w:val="00854071"/>
    <w:rsid w:val="009006C4"/>
    <w:rsid w:val="009107CC"/>
    <w:rsid w:val="0092008B"/>
    <w:rsid w:val="009423FB"/>
    <w:rsid w:val="00947CF9"/>
    <w:rsid w:val="0096531E"/>
    <w:rsid w:val="009C33B6"/>
    <w:rsid w:val="009E024A"/>
    <w:rsid w:val="009E2128"/>
    <w:rsid w:val="009E7491"/>
    <w:rsid w:val="00A7790E"/>
    <w:rsid w:val="00AC7225"/>
    <w:rsid w:val="00AE61C7"/>
    <w:rsid w:val="00B02CA7"/>
    <w:rsid w:val="00B038A7"/>
    <w:rsid w:val="00B50E33"/>
    <w:rsid w:val="00B53426"/>
    <w:rsid w:val="00B53AD0"/>
    <w:rsid w:val="00B56BA1"/>
    <w:rsid w:val="00B93780"/>
    <w:rsid w:val="00BB3BCE"/>
    <w:rsid w:val="00BC69F9"/>
    <w:rsid w:val="00BD4867"/>
    <w:rsid w:val="00BF3D80"/>
    <w:rsid w:val="00BF6B7C"/>
    <w:rsid w:val="00BF6DB5"/>
    <w:rsid w:val="00C06664"/>
    <w:rsid w:val="00CC3204"/>
    <w:rsid w:val="00CD1ABE"/>
    <w:rsid w:val="00CE5F9A"/>
    <w:rsid w:val="00D2164C"/>
    <w:rsid w:val="00D61407"/>
    <w:rsid w:val="00D66B8B"/>
    <w:rsid w:val="00D8081F"/>
    <w:rsid w:val="00DA150D"/>
    <w:rsid w:val="00DE48BE"/>
    <w:rsid w:val="00DF081A"/>
    <w:rsid w:val="00E57883"/>
    <w:rsid w:val="00E71DFB"/>
    <w:rsid w:val="00E73394"/>
    <w:rsid w:val="00E90C9A"/>
    <w:rsid w:val="00EB3BE5"/>
    <w:rsid w:val="00ED2A84"/>
    <w:rsid w:val="00EE7428"/>
    <w:rsid w:val="00F32BFC"/>
    <w:rsid w:val="00F669D0"/>
    <w:rsid w:val="00F96E97"/>
    <w:rsid w:val="00FB3F64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91F270-8F8E-4991-89C1-C9C0897A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3780"/>
  </w:style>
  <w:style w:type="paragraph" w:styleId="Nadpis1">
    <w:name w:val="heading 1"/>
    <w:aliases w:val="Nadpis 1 DP"/>
    <w:basedOn w:val="Normlny"/>
    <w:next w:val="Normlny"/>
    <w:qFormat/>
    <w:rsid w:val="009E2128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dpis2">
    <w:name w:val="heading 2"/>
    <w:aliases w:val="Nadpis 2 DP"/>
    <w:basedOn w:val="Normlny"/>
    <w:next w:val="Normlny"/>
    <w:qFormat/>
    <w:rsid w:val="00666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qFormat/>
    <w:rsid w:val="009E2128"/>
    <w:pPr>
      <w:keepNext/>
      <w:spacing w:before="240" w:after="60"/>
      <w:outlineLvl w:val="2"/>
    </w:pPr>
    <w:rPr>
      <w:rFonts w:ascii="Arial" w:hAnsi="Arial" w:cs="Arial"/>
      <w:b/>
      <w:bCs/>
      <w:i/>
    </w:rPr>
  </w:style>
  <w:style w:type="paragraph" w:styleId="Nadpis9">
    <w:name w:val="heading 9"/>
    <w:basedOn w:val="Normlny"/>
    <w:next w:val="Normlny"/>
    <w:qFormat/>
    <w:rsid w:val="00B93780"/>
    <w:pPr>
      <w:keepNext/>
      <w:ind w:right="-142"/>
      <w:jc w:val="center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93780"/>
    <w:pPr>
      <w:ind w:right="-284"/>
    </w:pPr>
    <w:rPr>
      <w:sz w:val="24"/>
    </w:rPr>
  </w:style>
  <w:style w:type="paragraph" w:styleId="Odsekzoznamu">
    <w:name w:val="List Paragraph"/>
    <w:basedOn w:val="Normlny"/>
    <w:uiPriority w:val="34"/>
    <w:qFormat/>
    <w:rsid w:val="0012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spol</Company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pc</dc:creator>
  <cp:lastModifiedBy>Termalšport</cp:lastModifiedBy>
  <cp:revision>13</cp:revision>
  <cp:lastPrinted>2019-11-20T10:23:00Z</cp:lastPrinted>
  <dcterms:created xsi:type="dcterms:W3CDTF">2019-11-05T08:07:00Z</dcterms:created>
  <dcterms:modified xsi:type="dcterms:W3CDTF">2019-11-20T11:18:00Z</dcterms:modified>
</cp:coreProperties>
</file>